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B05A" w14:textId="77777777" w:rsidR="00CD0347" w:rsidRPr="00A51799" w:rsidRDefault="00CD0347" w:rsidP="00FA432D">
      <w:pPr>
        <w:spacing w:line="240" w:lineRule="auto"/>
        <w:rPr>
          <w:b/>
        </w:rPr>
      </w:pPr>
      <w:r>
        <w:rPr>
          <w:sz w:val="24"/>
          <w:szCs w:val="24"/>
        </w:rPr>
        <w:tab/>
      </w:r>
      <w:r>
        <w:rPr>
          <w:sz w:val="24"/>
          <w:szCs w:val="24"/>
        </w:rPr>
        <w:tab/>
      </w:r>
      <w:r w:rsidRPr="00A51799">
        <w:rPr>
          <w:b/>
        </w:rPr>
        <w:t>Education</w:t>
      </w:r>
    </w:p>
    <w:p w14:paraId="09F73F32" w14:textId="70444B03" w:rsidR="00C35BCA" w:rsidRDefault="00CD0347" w:rsidP="00FC5E68">
      <w:pPr>
        <w:spacing w:line="240" w:lineRule="auto"/>
        <w:rPr>
          <w:sz w:val="20"/>
          <w:szCs w:val="20"/>
        </w:rPr>
      </w:pPr>
      <w:r w:rsidRPr="00973285">
        <w:rPr>
          <w:sz w:val="20"/>
          <w:szCs w:val="20"/>
        </w:rPr>
        <w:t>20</w:t>
      </w:r>
      <w:r w:rsidR="00A51799">
        <w:rPr>
          <w:sz w:val="20"/>
          <w:szCs w:val="20"/>
        </w:rPr>
        <w:t>11</w:t>
      </w:r>
      <w:r w:rsidR="00A51799">
        <w:rPr>
          <w:sz w:val="20"/>
          <w:szCs w:val="20"/>
        </w:rPr>
        <w:tab/>
      </w:r>
      <w:r w:rsidR="00A51799">
        <w:rPr>
          <w:sz w:val="20"/>
          <w:szCs w:val="20"/>
        </w:rPr>
        <w:tab/>
      </w:r>
      <w:r w:rsidR="00A51799" w:rsidRPr="00C35BCA">
        <w:rPr>
          <w:b/>
          <w:sz w:val="20"/>
          <w:szCs w:val="20"/>
        </w:rPr>
        <w:t>BFA</w:t>
      </w:r>
      <w:r w:rsidR="00A51799">
        <w:rPr>
          <w:sz w:val="20"/>
          <w:szCs w:val="20"/>
        </w:rPr>
        <w:t>, Salisbury University, Concentration in Hot G</w:t>
      </w:r>
      <w:r w:rsidR="008E5653">
        <w:rPr>
          <w:sz w:val="20"/>
          <w:szCs w:val="20"/>
        </w:rPr>
        <w:t>lass and S</w:t>
      </w:r>
      <w:r w:rsidRPr="00973285">
        <w:rPr>
          <w:sz w:val="20"/>
          <w:szCs w:val="20"/>
        </w:rPr>
        <w:t>culpture, Salisbury, MD</w:t>
      </w:r>
    </w:p>
    <w:p w14:paraId="06FEA69B" w14:textId="77777777" w:rsidR="00043DE5" w:rsidRDefault="00043DE5" w:rsidP="00FC5E68">
      <w:pPr>
        <w:spacing w:line="240" w:lineRule="auto"/>
        <w:rPr>
          <w:sz w:val="20"/>
          <w:szCs w:val="20"/>
        </w:rPr>
      </w:pPr>
    </w:p>
    <w:p w14:paraId="3ED61C71" w14:textId="65D05E95" w:rsidR="00366EFD" w:rsidRPr="00366EFD" w:rsidRDefault="00366EFD" w:rsidP="00C35BCA">
      <w:pPr>
        <w:spacing w:line="240" w:lineRule="auto"/>
        <w:rPr>
          <w:sz w:val="20"/>
          <w:szCs w:val="20"/>
        </w:rPr>
      </w:pPr>
      <w:r>
        <w:rPr>
          <w:sz w:val="20"/>
          <w:szCs w:val="20"/>
        </w:rPr>
        <w:tab/>
      </w:r>
      <w:r>
        <w:rPr>
          <w:sz w:val="20"/>
          <w:szCs w:val="20"/>
        </w:rPr>
        <w:tab/>
      </w:r>
      <w:r>
        <w:rPr>
          <w:b/>
          <w:sz w:val="20"/>
          <w:szCs w:val="20"/>
        </w:rPr>
        <w:t>Residency</w:t>
      </w:r>
    </w:p>
    <w:p w14:paraId="6D40141D" w14:textId="7BA0962F" w:rsidR="00C35BCA" w:rsidRDefault="00366EFD" w:rsidP="00C35BCA">
      <w:pPr>
        <w:spacing w:line="240" w:lineRule="auto"/>
        <w:rPr>
          <w:sz w:val="20"/>
          <w:szCs w:val="20"/>
        </w:rPr>
      </w:pPr>
      <w:r>
        <w:rPr>
          <w:sz w:val="20"/>
          <w:szCs w:val="20"/>
        </w:rPr>
        <w:t>2018</w:t>
      </w:r>
      <w:r>
        <w:rPr>
          <w:sz w:val="20"/>
          <w:szCs w:val="20"/>
        </w:rPr>
        <w:tab/>
      </w:r>
      <w:r>
        <w:rPr>
          <w:sz w:val="20"/>
          <w:szCs w:val="20"/>
        </w:rPr>
        <w:tab/>
      </w:r>
      <w:r>
        <w:rPr>
          <w:b/>
          <w:sz w:val="20"/>
          <w:szCs w:val="20"/>
        </w:rPr>
        <w:t>Duncan McClellan Gallery</w:t>
      </w:r>
      <w:r>
        <w:rPr>
          <w:sz w:val="20"/>
          <w:szCs w:val="20"/>
        </w:rPr>
        <w:t>, Emerging Artist Residency, St. Pete, FL</w:t>
      </w:r>
    </w:p>
    <w:p w14:paraId="277F41B1" w14:textId="77777777" w:rsidR="00043DE5" w:rsidRPr="00366EFD" w:rsidRDefault="00043DE5" w:rsidP="00C35BCA">
      <w:pPr>
        <w:spacing w:line="240" w:lineRule="auto"/>
        <w:rPr>
          <w:sz w:val="20"/>
          <w:szCs w:val="20"/>
        </w:rPr>
      </w:pPr>
    </w:p>
    <w:p w14:paraId="421CE71F" w14:textId="500D577A" w:rsidR="00864364" w:rsidRDefault="0088237B" w:rsidP="00864364">
      <w:pPr>
        <w:spacing w:line="240" w:lineRule="auto"/>
        <w:ind w:left="720" w:firstLine="720"/>
        <w:rPr>
          <w:b/>
        </w:rPr>
      </w:pPr>
      <w:r>
        <w:rPr>
          <w:b/>
        </w:rPr>
        <w:t>Honors</w:t>
      </w:r>
      <w:r w:rsidR="00CD0347" w:rsidRPr="00A51799">
        <w:rPr>
          <w:b/>
        </w:rPr>
        <w:t xml:space="preserve"> &amp; Awards</w:t>
      </w:r>
    </w:p>
    <w:p w14:paraId="67831ADF" w14:textId="2BAAD1AD" w:rsidR="0088237B" w:rsidRPr="0088237B" w:rsidRDefault="00D0138D" w:rsidP="0088237B">
      <w:pPr>
        <w:spacing w:line="240" w:lineRule="auto"/>
      </w:pPr>
      <w:r>
        <w:rPr>
          <w:sz w:val="20"/>
          <w:szCs w:val="20"/>
        </w:rPr>
        <w:t>201</w:t>
      </w:r>
      <w:r w:rsidR="0088237B">
        <w:rPr>
          <w:sz w:val="20"/>
          <w:szCs w:val="20"/>
        </w:rPr>
        <w:t>9</w:t>
      </w:r>
      <w:r w:rsidR="00864364">
        <w:rPr>
          <w:sz w:val="20"/>
          <w:szCs w:val="20"/>
        </w:rPr>
        <w:t>/</w:t>
      </w:r>
      <w:r w:rsidR="00864364" w:rsidRPr="00864364">
        <w:rPr>
          <w:sz w:val="18"/>
          <w:szCs w:val="18"/>
        </w:rPr>
        <w:t xml:space="preserve">forthcoming </w:t>
      </w:r>
      <w:r w:rsidR="0088237B">
        <w:rPr>
          <w:b/>
          <w:sz w:val="20"/>
          <w:szCs w:val="20"/>
        </w:rPr>
        <w:t>GAS Conference Presenter</w:t>
      </w:r>
      <w:r w:rsidR="0088237B">
        <w:rPr>
          <w:sz w:val="20"/>
          <w:szCs w:val="20"/>
        </w:rPr>
        <w:t>, St. Pete</w:t>
      </w:r>
    </w:p>
    <w:p w14:paraId="02D0F07C" w14:textId="28DAA89B" w:rsidR="00FC5E68" w:rsidRPr="00FC5E68" w:rsidRDefault="00864364" w:rsidP="00FC5E68">
      <w:pPr>
        <w:spacing w:line="240" w:lineRule="auto"/>
        <w:rPr>
          <w:sz w:val="20"/>
          <w:szCs w:val="20"/>
        </w:rPr>
      </w:pPr>
      <w:r>
        <w:rPr>
          <w:sz w:val="20"/>
          <w:szCs w:val="20"/>
        </w:rPr>
        <w:t>2018</w:t>
      </w:r>
      <w:r w:rsidR="00FC5E68">
        <w:rPr>
          <w:sz w:val="20"/>
          <w:szCs w:val="20"/>
        </w:rPr>
        <w:tab/>
      </w:r>
      <w:r w:rsidR="00FC5E68">
        <w:rPr>
          <w:sz w:val="20"/>
          <w:szCs w:val="20"/>
        </w:rPr>
        <w:tab/>
      </w:r>
      <w:r w:rsidR="00AE4C06">
        <w:rPr>
          <w:b/>
          <w:sz w:val="20"/>
          <w:szCs w:val="20"/>
        </w:rPr>
        <w:t xml:space="preserve">Imagine Museum, </w:t>
      </w:r>
      <w:r w:rsidR="00FC5E68">
        <w:rPr>
          <w:sz w:val="20"/>
          <w:szCs w:val="20"/>
        </w:rPr>
        <w:t>Artist of the Future, Emerging Artist Award, St Pete, FL</w:t>
      </w:r>
    </w:p>
    <w:p w14:paraId="24A67142" w14:textId="77777777" w:rsidR="00FC5E68" w:rsidRPr="00FC5E68" w:rsidRDefault="00FC5E68" w:rsidP="00FC5E68">
      <w:pPr>
        <w:spacing w:line="240" w:lineRule="auto"/>
        <w:rPr>
          <w:b/>
        </w:rPr>
      </w:pPr>
      <w:r>
        <w:rPr>
          <w:sz w:val="20"/>
          <w:szCs w:val="20"/>
        </w:rPr>
        <w:t>2017</w:t>
      </w:r>
      <w:r>
        <w:rPr>
          <w:sz w:val="20"/>
          <w:szCs w:val="20"/>
        </w:rPr>
        <w:tab/>
      </w:r>
      <w:r>
        <w:rPr>
          <w:sz w:val="20"/>
          <w:szCs w:val="20"/>
        </w:rPr>
        <w:tab/>
      </w:r>
      <w:r w:rsidRPr="00FC5E68">
        <w:rPr>
          <w:b/>
          <w:sz w:val="20"/>
          <w:szCs w:val="20"/>
        </w:rPr>
        <w:t>AACG</w:t>
      </w:r>
      <w:r>
        <w:rPr>
          <w:b/>
          <w:sz w:val="20"/>
          <w:szCs w:val="20"/>
        </w:rPr>
        <w:t xml:space="preserve">, </w:t>
      </w:r>
      <w:r>
        <w:rPr>
          <w:sz w:val="20"/>
          <w:szCs w:val="20"/>
        </w:rPr>
        <w:t>Emerging Artist Grant</w:t>
      </w:r>
    </w:p>
    <w:p w14:paraId="2053AAE7" w14:textId="77777777" w:rsidR="005024F3" w:rsidRDefault="005024F3" w:rsidP="005024F3">
      <w:pPr>
        <w:spacing w:line="240" w:lineRule="auto"/>
        <w:rPr>
          <w:sz w:val="20"/>
          <w:szCs w:val="20"/>
        </w:rPr>
      </w:pPr>
      <w:r w:rsidRPr="005024F3">
        <w:rPr>
          <w:sz w:val="20"/>
          <w:szCs w:val="20"/>
        </w:rPr>
        <w:t>2013</w:t>
      </w:r>
      <w:r w:rsidR="00BF7205">
        <w:rPr>
          <w:sz w:val="20"/>
          <w:szCs w:val="20"/>
        </w:rPr>
        <w:t xml:space="preserve"> &amp; </w:t>
      </w:r>
      <w:r w:rsidR="00326010">
        <w:rPr>
          <w:sz w:val="20"/>
          <w:szCs w:val="20"/>
        </w:rPr>
        <w:t>2015</w:t>
      </w:r>
      <w:r w:rsidR="00326010">
        <w:rPr>
          <w:sz w:val="20"/>
          <w:szCs w:val="20"/>
        </w:rPr>
        <w:tab/>
      </w:r>
      <w:r w:rsidR="00532F4D" w:rsidRPr="00C35BCA">
        <w:rPr>
          <w:b/>
          <w:sz w:val="20"/>
          <w:szCs w:val="20"/>
        </w:rPr>
        <w:t>Chrysler Museum Glass Studio</w:t>
      </w:r>
      <w:r w:rsidRPr="00C35BCA">
        <w:rPr>
          <w:b/>
          <w:sz w:val="20"/>
          <w:szCs w:val="20"/>
        </w:rPr>
        <w:t xml:space="preserve"> Scholarship</w:t>
      </w:r>
      <w:r w:rsidR="00326010">
        <w:rPr>
          <w:sz w:val="20"/>
          <w:szCs w:val="20"/>
        </w:rPr>
        <w:t xml:space="preserve">, </w:t>
      </w:r>
      <w:r w:rsidRPr="005024F3">
        <w:rPr>
          <w:sz w:val="20"/>
          <w:szCs w:val="20"/>
        </w:rPr>
        <w:t>Norfolk, VA</w:t>
      </w:r>
    </w:p>
    <w:p w14:paraId="44D013B2" w14:textId="77777777" w:rsidR="000B4397" w:rsidRDefault="000B4397" w:rsidP="000B4397">
      <w:pPr>
        <w:spacing w:line="240" w:lineRule="auto"/>
        <w:rPr>
          <w:sz w:val="20"/>
          <w:szCs w:val="20"/>
        </w:rPr>
      </w:pPr>
      <w:r>
        <w:rPr>
          <w:sz w:val="20"/>
          <w:szCs w:val="20"/>
        </w:rPr>
        <w:t>2014</w:t>
      </w:r>
      <w:r>
        <w:rPr>
          <w:sz w:val="20"/>
          <w:szCs w:val="20"/>
        </w:rPr>
        <w:tab/>
      </w:r>
      <w:r>
        <w:rPr>
          <w:sz w:val="20"/>
          <w:szCs w:val="20"/>
        </w:rPr>
        <w:tab/>
      </w:r>
      <w:r w:rsidRPr="00C35BCA">
        <w:rPr>
          <w:b/>
          <w:sz w:val="20"/>
          <w:szCs w:val="20"/>
        </w:rPr>
        <w:t>Pratt Fine Arts Center Studio Scholarship</w:t>
      </w:r>
      <w:r>
        <w:rPr>
          <w:sz w:val="20"/>
          <w:szCs w:val="20"/>
        </w:rPr>
        <w:t>, Seattle, WA</w:t>
      </w:r>
    </w:p>
    <w:p w14:paraId="7D905AD8" w14:textId="77777777" w:rsidR="00CD0347" w:rsidRPr="005024F3" w:rsidRDefault="00CD0347" w:rsidP="005024F3">
      <w:pPr>
        <w:spacing w:line="240" w:lineRule="auto"/>
        <w:rPr>
          <w:b/>
        </w:rPr>
      </w:pPr>
      <w:r w:rsidRPr="00973285">
        <w:rPr>
          <w:sz w:val="20"/>
          <w:szCs w:val="20"/>
        </w:rPr>
        <w:t>2012</w:t>
      </w:r>
      <w:r w:rsidRPr="00973285">
        <w:rPr>
          <w:sz w:val="20"/>
          <w:szCs w:val="20"/>
        </w:rPr>
        <w:tab/>
      </w:r>
      <w:r w:rsidRPr="00973285">
        <w:rPr>
          <w:sz w:val="20"/>
          <w:szCs w:val="20"/>
        </w:rPr>
        <w:tab/>
      </w:r>
      <w:r w:rsidRPr="00C35BCA">
        <w:rPr>
          <w:b/>
          <w:sz w:val="20"/>
          <w:szCs w:val="20"/>
        </w:rPr>
        <w:t>Chrysler Museum Glass Studio Assistantship</w:t>
      </w:r>
      <w:r w:rsidR="00973285" w:rsidRPr="00973285">
        <w:rPr>
          <w:sz w:val="20"/>
          <w:szCs w:val="20"/>
        </w:rPr>
        <w:t>, Norfolk, VA</w:t>
      </w:r>
    </w:p>
    <w:p w14:paraId="25F9FFBD" w14:textId="77777777" w:rsidR="00973285" w:rsidRPr="00973285" w:rsidRDefault="00973285" w:rsidP="00FA432D">
      <w:pPr>
        <w:spacing w:line="240" w:lineRule="auto"/>
        <w:rPr>
          <w:sz w:val="20"/>
          <w:szCs w:val="20"/>
        </w:rPr>
      </w:pPr>
      <w:r w:rsidRPr="00973285">
        <w:rPr>
          <w:sz w:val="20"/>
          <w:szCs w:val="20"/>
        </w:rPr>
        <w:t>2011</w:t>
      </w:r>
      <w:r w:rsidRPr="00973285">
        <w:rPr>
          <w:sz w:val="20"/>
          <w:szCs w:val="20"/>
        </w:rPr>
        <w:tab/>
      </w:r>
      <w:r w:rsidRPr="00973285">
        <w:rPr>
          <w:sz w:val="20"/>
          <w:szCs w:val="20"/>
        </w:rPr>
        <w:tab/>
      </w:r>
      <w:r w:rsidRPr="00C35BCA">
        <w:rPr>
          <w:b/>
          <w:i/>
          <w:sz w:val="20"/>
          <w:szCs w:val="20"/>
        </w:rPr>
        <w:t>Best in Show Award</w:t>
      </w:r>
      <w:r w:rsidRPr="00973285">
        <w:rPr>
          <w:i/>
          <w:sz w:val="20"/>
          <w:szCs w:val="20"/>
        </w:rPr>
        <w:t xml:space="preserve">, </w:t>
      </w:r>
      <w:r>
        <w:rPr>
          <w:sz w:val="20"/>
          <w:szCs w:val="20"/>
        </w:rPr>
        <w:t>BFA Senior</w:t>
      </w:r>
      <w:r w:rsidRPr="00973285">
        <w:rPr>
          <w:sz w:val="20"/>
          <w:szCs w:val="20"/>
        </w:rPr>
        <w:t xml:space="preserve"> Exhibition, Salisbury University, Salisbury, MD</w:t>
      </w:r>
    </w:p>
    <w:p w14:paraId="02D4C576" w14:textId="77777777" w:rsidR="00973285" w:rsidRDefault="00973285" w:rsidP="00FA432D">
      <w:pPr>
        <w:spacing w:after="0" w:line="240" w:lineRule="auto"/>
        <w:rPr>
          <w:sz w:val="20"/>
          <w:szCs w:val="20"/>
        </w:rPr>
      </w:pPr>
      <w:r>
        <w:rPr>
          <w:sz w:val="20"/>
          <w:szCs w:val="20"/>
        </w:rPr>
        <w:t>2011</w:t>
      </w:r>
      <w:r>
        <w:rPr>
          <w:sz w:val="20"/>
          <w:szCs w:val="20"/>
        </w:rPr>
        <w:tab/>
      </w:r>
      <w:r>
        <w:rPr>
          <w:sz w:val="20"/>
          <w:szCs w:val="20"/>
        </w:rPr>
        <w:tab/>
      </w:r>
      <w:r w:rsidRPr="00C35BCA">
        <w:rPr>
          <w:b/>
          <w:i/>
          <w:sz w:val="20"/>
          <w:szCs w:val="20"/>
        </w:rPr>
        <w:t>Library Award</w:t>
      </w:r>
      <w:r>
        <w:rPr>
          <w:sz w:val="20"/>
          <w:szCs w:val="20"/>
        </w:rPr>
        <w:t>, BFA Senior</w:t>
      </w:r>
      <w:r w:rsidR="008E5653">
        <w:rPr>
          <w:sz w:val="20"/>
          <w:szCs w:val="20"/>
        </w:rPr>
        <w:t xml:space="preserve"> Exhibition, Blackwell Library Permanent C</w:t>
      </w:r>
      <w:r>
        <w:rPr>
          <w:sz w:val="20"/>
          <w:szCs w:val="20"/>
        </w:rPr>
        <w:t>ollection, SU, Salisbury, MD</w:t>
      </w:r>
    </w:p>
    <w:p w14:paraId="37A80481" w14:textId="77777777" w:rsidR="00C35BCA" w:rsidRDefault="00C35BCA" w:rsidP="00FA432D">
      <w:pPr>
        <w:spacing w:after="0" w:line="240" w:lineRule="auto"/>
        <w:rPr>
          <w:sz w:val="20"/>
          <w:szCs w:val="20"/>
        </w:rPr>
      </w:pPr>
    </w:p>
    <w:p w14:paraId="43C18B07" w14:textId="77777777" w:rsidR="00973285" w:rsidRDefault="00973285" w:rsidP="00FA432D">
      <w:pPr>
        <w:spacing w:line="240" w:lineRule="auto"/>
        <w:rPr>
          <w:sz w:val="20"/>
          <w:szCs w:val="20"/>
        </w:rPr>
      </w:pPr>
      <w:r>
        <w:rPr>
          <w:sz w:val="20"/>
          <w:szCs w:val="20"/>
        </w:rPr>
        <w:t>2011</w:t>
      </w:r>
      <w:r>
        <w:rPr>
          <w:sz w:val="20"/>
          <w:szCs w:val="20"/>
        </w:rPr>
        <w:tab/>
      </w:r>
      <w:r>
        <w:rPr>
          <w:sz w:val="20"/>
          <w:szCs w:val="20"/>
        </w:rPr>
        <w:tab/>
      </w:r>
      <w:r w:rsidRPr="00C35BCA">
        <w:rPr>
          <w:b/>
          <w:i/>
          <w:sz w:val="20"/>
          <w:szCs w:val="20"/>
        </w:rPr>
        <w:t>AHTES Award</w:t>
      </w:r>
      <w:r>
        <w:rPr>
          <w:sz w:val="20"/>
          <w:szCs w:val="20"/>
        </w:rPr>
        <w:t>, Urban Salisbury Foundation, Salisbury, MD</w:t>
      </w:r>
    </w:p>
    <w:p w14:paraId="72FF64EE" w14:textId="77777777" w:rsidR="005048FA" w:rsidRDefault="00973285" w:rsidP="00D0138D">
      <w:pPr>
        <w:spacing w:line="240" w:lineRule="auto"/>
        <w:rPr>
          <w:sz w:val="20"/>
          <w:szCs w:val="20"/>
        </w:rPr>
      </w:pPr>
      <w:r>
        <w:rPr>
          <w:sz w:val="20"/>
          <w:szCs w:val="20"/>
        </w:rPr>
        <w:t>2010</w:t>
      </w:r>
      <w:r>
        <w:rPr>
          <w:sz w:val="20"/>
          <w:szCs w:val="20"/>
        </w:rPr>
        <w:tab/>
      </w:r>
      <w:r>
        <w:rPr>
          <w:sz w:val="20"/>
          <w:szCs w:val="20"/>
        </w:rPr>
        <w:tab/>
      </w:r>
      <w:r w:rsidRPr="00C35BCA">
        <w:rPr>
          <w:b/>
          <w:i/>
          <w:sz w:val="20"/>
          <w:szCs w:val="20"/>
        </w:rPr>
        <w:t>Fulton Student Research Grant</w:t>
      </w:r>
      <w:r w:rsidR="001566CB">
        <w:rPr>
          <w:i/>
          <w:sz w:val="20"/>
          <w:szCs w:val="20"/>
        </w:rPr>
        <w:t>,</w:t>
      </w:r>
      <w:r w:rsidR="001566CB">
        <w:rPr>
          <w:sz w:val="20"/>
          <w:szCs w:val="20"/>
        </w:rPr>
        <w:t xml:space="preserve"> Salisbury University, Salisbury, MD</w:t>
      </w:r>
    </w:p>
    <w:p w14:paraId="4ACFF30D" w14:textId="77777777" w:rsidR="00AB47AC" w:rsidRDefault="00AB47AC" w:rsidP="00AB47AC">
      <w:pPr>
        <w:spacing w:line="240" w:lineRule="auto"/>
        <w:ind w:left="720" w:firstLine="720"/>
      </w:pPr>
    </w:p>
    <w:p w14:paraId="26AC057A" w14:textId="77777777" w:rsidR="00B4078C" w:rsidRDefault="001566CB" w:rsidP="00AB47AC">
      <w:pPr>
        <w:spacing w:line="240" w:lineRule="auto"/>
        <w:ind w:left="720" w:firstLine="720"/>
        <w:rPr>
          <w:b/>
        </w:rPr>
      </w:pPr>
      <w:r w:rsidRPr="00A51799">
        <w:rPr>
          <w:b/>
        </w:rPr>
        <w:t>Selected Exhibitions</w:t>
      </w:r>
    </w:p>
    <w:p w14:paraId="61937DFE" w14:textId="4A313780" w:rsidR="00366EFD" w:rsidRPr="00366EFD" w:rsidRDefault="00366EFD" w:rsidP="004F5992">
      <w:pPr>
        <w:spacing w:line="240" w:lineRule="auto"/>
        <w:rPr>
          <w:sz w:val="20"/>
          <w:szCs w:val="20"/>
        </w:rPr>
      </w:pPr>
      <w:r>
        <w:rPr>
          <w:sz w:val="20"/>
          <w:szCs w:val="20"/>
        </w:rPr>
        <w:t>2018</w:t>
      </w:r>
      <w:r>
        <w:rPr>
          <w:sz w:val="20"/>
          <w:szCs w:val="20"/>
        </w:rPr>
        <w:tab/>
      </w:r>
      <w:r>
        <w:rPr>
          <w:sz w:val="20"/>
          <w:szCs w:val="20"/>
        </w:rPr>
        <w:tab/>
      </w:r>
      <w:r>
        <w:rPr>
          <w:b/>
          <w:sz w:val="20"/>
          <w:szCs w:val="20"/>
        </w:rPr>
        <w:t>New Horizons</w:t>
      </w:r>
      <w:r>
        <w:rPr>
          <w:sz w:val="20"/>
          <w:szCs w:val="20"/>
        </w:rPr>
        <w:t>, DMG, St Pete, Fl</w:t>
      </w:r>
    </w:p>
    <w:p w14:paraId="305AE54D" w14:textId="7A170E7B" w:rsidR="00BF7205" w:rsidRPr="00BF7205" w:rsidRDefault="00BF7205" w:rsidP="004F5992">
      <w:pPr>
        <w:spacing w:line="240" w:lineRule="auto"/>
        <w:rPr>
          <w:sz w:val="20"/>
          <w:szCs w:val="20"/>
        </w:rPr>
      </w:pPr>
      <w:r>
        <w:rPr>
          <w:sz w:val="20"/>
          <w:szCs w:val="20"/>
        </w:rPr>
        <w:t>2017</w:t>
      </w:r>
      <w:r>
        <w:rPr>
          <w:sz w:val="20"/>
          <w:szCs w:val="20"/>
        </w:rPr>
        <w:tab/>
      </w:r>
      <w:r>
        <w:rPr>
          <w:sz w:val="20"/>
          <w:szCs w:val="20"/>
        </w:rPr>
        <w:tab/>
      </w:r>
      <w:r>
        <w:rPr>
          <w:b/>
          <w:sz w:val="20"/>
          <w:szCs w:val="20"/>
        </w:rPr>
        <w:t>Imagine Museum</w:t>
      </w:r>
      <w:r w:rsidR="0000077E">
        <w:rPr>
          <w:sz w:val="20"/>
          <w:szCs w:val="20"/>
        </w:rPr>
        <w:t>, Opening</w:t>
      </w:r>
      <w:r>
        <w:rPr>
          <w:sz w:val="20"/>
          <w:szCs w:val="20"/>
        </w:rPr>
        <w:t xml:space="preserve"> Show, St. Pete, FL</w:t>
      </w:r>
    </w:p>
    <w:p w14:paraId="2A1B757E" w14:textId="77777777" w:rsidR="004F5992" w:rsidRPr="004F5992" w:rsidRDefault="00BF7205" w:rsidP="004F5992">
      <w:pPr>
        <w:spacing w:line="240" w:lineRule="auto"/>
        <w:rPr>
          <w:sz w:val="20"/>
          <w:szCs w:val="20"/>
        </w:rPr>
      </w:pPr>
      <w:r>
        <w:rPr>
          <w:sz w:val="20"/>
          <w:szCs w:val="20"/>
        </w:rPr>
        <w:t>2017</w:t>
      </w:r>
      <w:r w:rsidR="004F5992">
        <w:rPr>
          <w:sz w:val="20"/>
          <w:szCs w:val="20"/>
        </w:rPr>
        <w:t xml:space="preserve">      </w:t>
      </w:r>
      <w:r>
        <w:rPr>
          <w:sz w:val="20"/>
          <w:szCs w:val="20"/>
        </w:rPr>
        <w:tab/>
        <w:t xml:space="preserve">               </w:t>
      </w:r>
      <w:r w:rsidR="004F5992">
        <w:rPr>
          <w:sz w:val="20"/>
          <w:szCs w:val="20"/>
        </w:rPr>
        <w:t xml:space="preserve"> </w:t>
      </w:r>
      <w:r w:rsidR="004F5992" w:rsidRPr="004F5992">
        <w:rPr>
          <w:b/>
          <w:sz w:val="20"/>
          <w:szCs w:val="20"/>
        </w:rPr>
        <w:t>Beverly Brass</w:t>
      </w:r>
      <w:r w:rsidR="004F5992">
        <w:rPr>
          <w:b/>
          <w:sz w:val="20"/>
          <w:szCs w:val="20"/>
        </w:rPr>
        <w:t xml:space="preserve"> Show</w:t>
      </w:r>
      <w:r w:rsidR="004F5992">
        <w:rPr>
          <w:sz w:val="20"/>
          <w:szCs w:val="20"/>
        </w:rPr>
        <w:t>, Ocean City Art League, Ocean City, MD</w:t>
      </w:r>
    </w:p>
    <w:p w14:paraId="7A77374A" w14:textId="77777777" w:rsidR="004F5992" w:rsidRPr="004F5992" w:rsidRDefault="004F5992" w:rsidP="00BE4A29">
      <w:pPr>
        <w:spacing w:line="240" w:lineRule="auto"/>
        <w:rPr>
          <w:sz w:val="20"/>
          <w:szCs w:val="20"/>
        </w:rPr>
      </w:pPr>
      <w:r>
        <w:rPr>
          <w:sz w:val="20"/>
          <w:szCs w:val="20"/>
        </w:rPr>
        <w:t>2017</w:t>
      </w:r>
      <w:r w:rsidR="00D0138D">
        <w:rPr>
          <w:sz w:val="20"/>
          <w:szCs w:val="20"/>
        </w:rPr>
        <w:t xml:space="preserve">                       </w:t>
      </w:r>
      <w:r>
        <w:rPr>
          <w:b/>
          <w:sz w:val="20"/>
          <w:szCs w:val="20"/>
        </w:rPr>
        <w:t>Annual Gala</w:t>
      </w:r>
      <w:r>
        <w:rPr>
          <w:sz w:val="20"/>
          <w:szCs w:val="20"/>
        </w:rPr>
        <w:t>, Benzaiten Creative Arts Center, Lake Worth, FL</w:t>
      </w:r>
    </w:p>
    <w:p w14:paraId="4A910DE4" w14:textId="77777777" w:rsidR="003763B4" w:rsidRPr="003763B4" w:rsidRDefault="00BF7205" w:rsidP="00BE4A29">
      <w:pPr>
        <w:spacing w:line="240" w:lineRule="auto"/>
        <w:rPr>
          <w:sz w:val="20"/>
          <w:szCs w:val="20"/>
        </w:rPr>
      </w:pPr>
      <w:r>
        <w:rPr>
          <w:sz w:val="20"/>
          <w:szCs w:val="20"/>
        </w:rPr>
        <w:t>2016/2015</w:t>
      </w:r>
      <w:r w:rsidR="000B4397">
        <w:rPr>
          <w:sz w:val="20"/>
          <w:szCs w:val="20"/>
        </w:rPr>
        <w:tab/>
      </w:r>
      <w:r w:rsidR="003763B4">
        <w:rPr>
          <w:b/>
          <w:i/>
          <w:sz w:val="20"/>
          <w:szCs w:val="20"/>
        </w:rPr>
        <w:t>Exquisite Corpse International</w:t>
      </w:r>
      <w:r w:rsidR="003763B4">
        <w:rPr>
          <w:sz w:val="20"/>
          <w:szCs w:val="20"/>
        </w:rPr>
        <w:t xml:space="preserve">, </w:t>
      </w:r>
      <w:r w:rsidR="003763B4">
        <w:rPr>
          <w:b/>
          <w:sz w:val="20"/>
          <w:szCs w:val="20"/>
        </w:rPr>
        <w:t>Museum of Fine Arts</w:t>
      </w:r>
      <w:r w:rsidR="006B6786">
        <w:rPr>
          <w:sz w:val="20"/>
          <w:szCs w:val="20"/>
        </w:rPr>
        <w:t xml:space="preserve">, </w:t>
      </w:r>
      <w:r w:rsidR="003763B4">
        <w:rPr>
          <w:sz w:val="20"/>
          <w:szCs w:val="20"/>
        </w:rPr>
        <w:t>St. Petersburg, FL</w:t>
      </w:r>
    </w:p>
    <w:p w14:paraId="39CEAEFB" w14:textId="77777777" w:rsidR="003763B4" w:rsidRPr="003763B4" w:rsidRDefault="003763B4" w:rsidP="00BE4A29">
      <w:pPr>
        <w:spacing w:line="240" w:lineRule="auto"/>
        <w:rPr>
          <w:sz w:val="20"/>
          <w:szCs w:val="20"/>
        </w:rPr>
      </w:pPr>
      <w:r>
        <w:rPr>
          <w:sz w:val="20"/>
          <w:szCs w:val="20"/>
        </w:rPr>
        <w:t>2015</w:t>
      </w:r>
      <w:r>
        <w:rPr>
          <w:sz w:val="20"/>
          <w:szCs w:val="20"/>
        </w:rPr>
        <w:tab/>
      </w:r>
      <w:r>
        <w:rPr>
          <w:sz w:val="20"/>
          <w:szCs w:val="20"/>
        </w:rPr>
        <w:tab/>
      </w:r>
      <w:r>
        <w:rPr>
          <w:b/>
          <w:i/>
          <w:sz w:val="20"/>
          <w:szCs w:val="20"/>
        </w:rPr>
        <w:t>1</w:t>
      </w:r>
      <w:r w:rsidRPr="003763B4">
        <w:rPr>
          <w:b/>
          <w:i/>
          <w:sz w:val="20"/>
          <w:szCs w:val="20"/>
          <w:vertAlign w:val="superscript"/>
        </w:rPr>
        <w:t>st</w:t>
      </w:r>
      <w:r>
        <w:rPr>
          <w:b/>
          <w:i/>
          <w:sz w:val="20"/>
          <w:szCs w:val="20"/>
        </w:rPr>
        <w:t xml:space="preserve"> Glass National Exhibition</w:t>
      </w:r>
      <w:r>
        <w:rPr>
          <w:sz w:val="20"/>
          <w:szCs w:val="20"/>
        </w:rPr>
        <w:t>, Ju</w:t>
      </w:r>
      <w:r w:rsidR="00D0138D">
        <w:rPr>
          <w:sz w:val="20"/>
          <w:szCs w:val="20"/>
        </w:rPr>
        <w:t>ried by Maurine Littleton, Work H</w:t>
      </w:r>
      <w:r>
        <w:rPr>
          <w:sz w:val="20"/>
          <w:szCs w:val="20"/>
        </w:rPr>
        <w:t>ouse Arts Center, Lorton, VA</w:t>
      </w:r>
    </w:p>
    <w:p w14:paraId="491BB424" w14:textId="77777777" w:rsidR="002034CA" w:rsidRPr="002034CA" w:rsidRDefault="002034CA" w:rsidP="00BE4A29">
      <w:pPr>
        <w:spacing w:line="240" w:lineRule="auto"/>
        <w:rPr>
          <w:sz w:val="20"/>
          <w:szCs w:val="20"/>
        </w:rPr>
      </w:pPr>
      <w:r>
        <w:rPr>
          <w:sz w:val="20"/>
          <w:szCs w:val="20"/>
        </w:rPr>
        <w:t>2014</w:t>
      </w:r>
      <w:r>
        <w:rPr>
          <w:sz w:val="20"/>
          <w:szCs w:val="20"/>
        </w:rPr>
        <w:tab/>
      </w:r>
      <w:r>
        <w:rPr>
          <w:sz w:val="20"/>
          <w:szCs w:val="20"/>
        </w:rPr>
        <w:tab/>
      </w:r>
      <w:r>
        <w:rPr>
          <w:b/>
          <w:i/>
          <w:sz w:val="20"/>
          <w:szCs w:val="20"/>
        </w:rPr>
        <w:t>We Love Baltimore</w:t>
      </w:r>
      <w:r>
        <w:rPr>
          <w:b/>
          <w:sz w:val="20"/>
          <w:szCs w:val="20"/>
        </w:rPr>
        <w:t xml:space="preserve">, </w:t>
      </w:r>
      <w:r>
        <w:rPr>
          <w:sz w:val="20"/>
          <w:szCs w:val="20"/>
        </w:rPr>
        <w:t>Metro Gallery, Rebuild Baltimore Foundation, Baltimore, MD</w:t>
      </w:r>
    </w:p>
    <w:p w14:paraId="46DAA491" w14:textId="77777777" w:rsidR="000577FA" w:rsidRPr="000577FA" w:rsidRDefault="000577FA" w:rsidP="00BE4A29">
      <w:pPr>
        <w:spacing w:line="240" w:lineRule="auto"/>
        <w:rPr>
          <w:sz w:val="20"/>
          <w:szCs w:val="20"/>
        </w:rPr>
      </w:pPr>
      <w:r>
        <w:rPr>
          <w:sz w:val="20"/>
          <w:szCs w:val="20"/>
        </w:rPr>
        <w:t>2014</w:t>
      </w:r>
      <w:r>
        <w:rPr>
          <w:sz w:val="20"/>
          <w:szCs w:val="20"/>
        </w:rPr>
        <w:tab/>
      </w:r>
      <w:r>
        <w:rPr>
          <w:sz w:val="20"/>
          <w:szCs w:val="20"/>
        </w:rPr>
        <w:tab/>
      </w:r>
      <w:r w:rsidRPr="00C35BCA">
        <w:rPr>
          <w:b/>
          <w:i/>
          <w:sz w:val="20"/>
          <w:szCs w:val="20"/>
        </w:rPr>
        <w:t>Cartography</w:t>
      </w:r>
      <w:r w:rsidRPr="00C35BCA">
        <w:rPr>
          <w:b/>
          <w:sz w:val="20"/>
          <w:szCs w:val="20"/>
        </w:rPr>
        <w:t xml:space="preserve"> “</w:t>
      </w:r>
      <w:r w:rsidRPr="00C35BCA">
        <w:rPr>
          <w:b/>
          <w:i/>
          <w:sz w:val="20"/>
          <w:szCs w:val="20"/>
        </w:rPr>
        <w:t>Mapping the next Generation</w:t>
      </w:r>
      <w:r w:rsidR="00C35BCA" w:rsidRPr="00C35BCA">
        <w:rPr>
          <w:b/>
          <w:i/>
          <w:sz w:val="20"/>
          <w:szCs w:val="20"/>
        </w:rPr>
        <w:t>,</w:t>
      </w:r>
      <w:r w:rsidRPr="00C35BCA">
        <w:rPr>
          <w:b/>
          <w:i/>
          <w:sz w:val="20"/>
          <w:szCs w:val="20"/>
        </w:rPr>
        <w:t>”</w:t>
      </w:r>
      <w:r w:rsidRPr="00C35BCA">
        <w:rPr>
          <w:b/>
          <w:sz w:val="20"/>
          <w:szCs w:val="20"/>
        </w:rPr>
        <w:t xml:space="preserve"> </w:t>
      </w:r>
      <w:r w:rsidR="005D4CF1">
        <w:rPr>
          <w:sz w:val="20"/>
          <w:szCs w:val="20"/>
        </w:rPr>
        <w:t>Chrysler Museum</w:t>
      </w:r>
      <w:r w:rsidR="00BF7205">
        <w:rPr>
          <w:sz w:val="20"/>
          <w:szCs w:val="20"/>
        </w:rPr>
        <w:t xml:space="preserve"> Glass Studio</w:t>
      </w:r>
      <w:r w:rsidR="005D4CF1">
        <w:rPr>
          <w:sz w:val="20"/>
          <w:szCs w:val="20"/>
        </w:rPr>
        <w:t>, Portsmouth, VA</w:t>
      </w:r>
    </w:p>
    <w:p w14:paraId="4CE82033" w14:textId="77777777" w:rsidR="00B4078C" w:rsidRPr="00B4078C" w:rsidRDefault="00B4078C" w:rsidP="00BE4A29">
      <w:pPr>
        <w:spacing w:line="240" w:lineRule="auto"/>
        <w:rPr>
          <w:sz w:val="20"/>
          <w:szCs w:val="20"/>
        </w:rPr>
      </w:pPr>
      <w:r>
        <w:rPr>
          <w:sz w:val="20"/>
          <w:szCs w:val="20"/>
        </w:rPr>
        <w:t>2014</w:t>
      </w:r>
      <w:r>
        <w:rPr>
          <w:sz w:val="20"/>
          <w:szCs w:val="20"/>
        </w:rPr>
        <w:tab/>
      </w:r>
      <w:r>
        <w:rPr>
          <w:sz w:val="20"/>
          <w:szCs w:val="20"/>
        </w:rPr>
        <w:tab/>
      </w:r>
      <w:r w:rsidRPr="00C35BCA">
        <w:rPr>
          <w:b/>
          <w:i/>
          <w:sz w:val="20"/>
          <w:szCs w:val="20"/>
        </w:rPr>
        <w:t>Emergence</w:t>
      </w:r>
      <w:r>
        <w:rPr>
          <w:sz w:val="20"/>
          <w:szCs w:val="20"/>
        </w:rPr>
        <w:t>, St. Petersburg Warehouse Arts District, St. Petersburg, FL</w:t>
      </w:r>
    </w:p>
    <w:p w14:paraId="00280FFC" w14:textId="77777777" w:rsidR="00BE4A29" w:rsidRPr="00973285" w:rsidRDefault="00EF33B3" w:rsidP="00BE4A29">
      <w:pPr>
        <w:spacing w:line="240" w:lineRule="auto"/>
        <w:rPr>
          <w:sz w:val="20"/>
          <w:szCs w:val="20"/>
        </w:rPr>
      </w:pPr>
      <w:r>
        <w:rPr>
          <w:sz w:val="20"/>
          <w:szCs w:val="20"/>
        </w:rPr>
        <w:lastRenderedPageBreak/>
        <w:t>2013</w:t>
      </w:r>
      <w:r>
        <w:rPr>
          <w:sz w:val="20"/>
          <w:szCs w:val="20"/>
        </w:rPr>
        <w:tab/>
      </w:r>
      <w:r w:rsidR="005D73CF">
        <w:rPr>
          <w:sz w:val="20"/>
          <w:szCs w:val="20"/>
        </w:rPr>
        <w:tab/>
      </w:r>
      <w:r w:rsidR="00BE4A29" w:rsidRPr="00C35BCA">
        <w:rPr>
          <w:b/>
          <w:sz w:val="20"/>
          <w:szCs w:val="20"/>
        </w:rPr>
        <w:t>Chrysler M</w:t>
      </w:r>
      <w:r w:rsidR="005024F3" w:rsidRPr="00C35BCA">
        <w:rPr>
          <w:b/>
          <w:sz w:val="20"/>
          <w:szCs w:val="20"/>
        </w:rPr>
        <w:t>useum Glass Studio</w:t>
      </w:r>
      <w:r w:rsidR="005D4CF1">
        <w:rPr>
          <w:sz w:val="20"/>
          <w:szCs w:val="20"/>
        </w:rPr>
        <w:t>,</w:t>
      </w:r>
      <w:r w:rsidR="00C35BCA">
        <w:rPr>
          <w:sz w:val="20"/>
          <w:szCs w:val="20"/>
        </w:rPr>
        <w:t xml:space="preserve"> Solo,</w:t>
      </w:r>
      <w:r w:rsidR="005D4CF1">
        <w:rPr>
          <w:sz w:val="20"/>
          <w:szCs w:val="20"/>
        </w:rPr>
        <w:t xml:space="preserve"> </w:t>
      </w:r>
      <w:r w:rsidR="005024F3">
        <w:rPr>
          <w:sz w:val="20"/>
          <w:szCs w:val="20"/>
        </w:rPr>
        <w:t>Vestibule</w:t>
      </w:r>
      <w:r w:rsidR="005D4CF1">
        <w:rPr>
          <w:sz w:val="20"/>
          <w:szCs w:val="20"/>
        </w:rPr>
        <w:t xml:space="preserve"> Gallery 102</w:t>
      </w:r>
      <w:r w:rsidR="005024F3">
        <w:rPr>
          <w:sz w:val="20"/>
          <w:szCs w:val="20"/>
        </w:rPr>
        <w:t>,</w:t>
      </w:r>
      <w:r w:rsidR="00BE4A29" w:rsidRPr="00973285">
        <w:rPr>
          <w:sz w:val="20"/>
          <w:szCs w:val="20"/>
        </w:rPr>
        <w:t xml:space="preserve"> Norfolk, VA</w:t>
      </w:r>
    </w:p>
    <w:p w14:paraId="1BF9E6A7" w14:textId="77777777" w:rsidR="00AD6472" w:rsidRPr="00BF7205" w:rsidRDefault="006B6786" w:rsidP="00FA432D">
      <w:pPr>
        <w:spacing w:line="240" w:lineRule="auto"/>
        <w:rPr>
          <w:sz w:val="20"/>
          <w:szCs w:val="20"/>
        </w:rPr>
      </w:pPr>
      <w:r>
        <w:rPr>
          <w:sz w:val="20"/>
          <w:szCs w:val="20"/>
        </w:rPr>
        <w:t>2012</w:t>
      </w:r>
      <w:r w:rsidR="001566CB">
        <w:rPr>
          <w:sz w:val="20"/>
          <w:szCs w:val="20"/>
        </w:rPr>
        <w:tab/>
      </w:r>
      <w:r w:rsidR="001566CB">
        <w:rPr>
          <w:sz w:val="20"/>
          <w:szCs w:val="20"/>
        </w:rPr>
        <w:tab/>
      </w:r>
      <w:r w:rsidR="001566CB" w:rsidRPr="00C35BCA">
        <w:rPr>
          <w:b/>
          <w:sz w:val="20"/>
          <w:szCs w:val="20"/>
        </w:rPr>
        <w:t>BFA Senior Exhibition</w:t>
      </w:r>
      <w:r w:rsidR="001566CB">
        <w:rPr>
          <w:sz w:val="20"/>
          <w:szCs w:val="20"/>
        </w:rPr>
        <w:t>, Salisbury University, Salisbury, MD</w:t>
      </w:r>
    </w:p>
    <w:p w14:paraId="5D125FAC" w14:textId="77777777" w:rsidR="00FA432D" w:rsidRDefault="009D6069" w:rsidP="00FA432D">
      <w:pPr>
        <w:spacing w:line="240" w:lineRule="auto"/>
        <w:rPr>
          <w:sz w:val="20"/>
          <w:szCs w:val="20"/>
        </w:rPr>
      </w:pPr>
      <w:r>
        <w:rPr>
          <w:sz w:val="20"/>
          <w:szCs w:val="20"/>
        </w:rPr>
        <w:tab/>
      </w:r>
      <w:r>
        <w:rPr>
          <w:sz w:val="20"/>
          <w:szCs w:val="20"/>
        </w:rPr>
        <w:tab/>
      </w:r>
    </w:p>
    <w:p w14:paraId="24ED2AE5" w14:textId="77777777" w:rsidR="00D0138D" w:rsidRDefault="00D0138D" w:rsidP="00B4078C">
      <w:pPr>
        <w:spacing w:line="240" w:lineRule="auto"/>
        <w:ind w:left="720" w:firstLine="720"/>
        <w:rPr>
          <w:b/>
        </w:rPr>
      </w:pPr>
    </w:p>
    <w:p w14:paraId="39934BC3" w14:textId="77777777" w:rsidR="00B4078C" w:rsidRDefault="009D6069" w:rsidP="00B4078C">
      <w:pPr>
        <w:spacing w:line="240" w:lineRule="auto"/>
        <w:ind w:left="720" w:firstLine="720"/>
        <w:rPr>
          <w:b/>
        </w:rPr>
      </w:pPr>
      <w:r w:rsidRPr="00A51799">
        <w:rPr>
          <w:b/>
        </w:rPr>
        <w:t>Visiting Artist &amp; Lecturer</w:t>
      </w:r>
    </w:p>
    <w:p w14:paraId="54BEE2B3" w14:textId="50DC4174" w:rsidR="00366EFD" w:rsidRPr="00366EFD" w:rsidRDefault="00366EFD" w:rsidP="00D0138D">
      <w:pPr>
        <w:spacing w:line="240" w:lineRule="auto"/>
        <w:rPr>
          <w:sz w:val="20"/>
          <w:szCs w:val="20"/>
        </w:rPr>
      </w:pPr>
      <w:r>
        <w:rPr>
          <w:sz w:val="20"/>
          <w:szCs w:val="20"/>
        </w:rPr>
        <w:t>2018</w:t>
      </w:r>
      <w:r>
        <w:rPr>
          <w:sz w:val="20"/>
          <w:szCs w:val="20"/>
        </w:rPr>
        <w:tab/>
      </w:r>
      <w:r>
        <w:rPr>
          <w:sz w:val="20"/>
          <w:szCs w:val="20"/>
        </w:rPr>
        <w:tab/>
      </w:r>
      <w:r>
        <w:rPr>
          <w:b/>
          <w:sz w:val="20"/>
          <w:szCs w:val="20"/>
        </w:rPr>
        <w:t>Seattle Hot Glass</w:t>
      </w:r>
      <w:r>
        <w:rPr>
          <w:sz w:val="20"/>
          <w:szCs w:val="20"/>
        </w:rPr>
        <w:t>, Seattle, Washington</w:t>
      </w:r>
    </w:p>
    <w:p w14:paraId="62CE56FF" w14:textId="5D2AF9D2" w:rsidR="00D0138D" w:rsidRPr="00D0138D" w:rsidRDefault="00326010" w:rsidP="00D0138D">
      <w:pPr>
        <w:spacing w:line="240" w:lineRule="auto"/>
        <w:rPr>
          <w:sz w:val="20"/>
          <w:szCs w:val="20"/>
        </w:rPr>
      </w:pPr>
      <w:r>
        <w:rPr>
          <w:sz w:val="20"/>
          <w:szCs w:val="20"/>
        </w:rPr>
        <w:t>20</w:t>
      </w:r>
      <w:r w:rsidR="00D0138D">
        <w:rPr>
          <w:sz w:val="20"/>
          <w:szCs w:val="20"/>
        </w:rPr>
        <w:t>17</w:t>
      </w:r>
      <w:r w:rsidR="00D0138D">
        <w:rPr>
          <w:sz w:val="20"/>
          <w:szCs w:val="20"/>
        </w:rPr>
        <w:tab/>
      </w:r>
      <w:r w:rsidR="00D0138D">
        <w:rPr>
          <w:sz w:val="20"/>
          <w:szCs w:val="20"/>
        </w:rPr>
        <w:tab/>
      </w:r>
      <w:proofErr w:type="spellStart"/>
      <w:r w:rsidR="00D0138D">
        <w:rPr>
          <w:b/>
          <w:sz w:val="20"/>
          <w:szCs w:val="20"/>
        </w:rPr>
        <w:t>Benzaiten</w:t>
      </w:r>
      <w:proofErr w:type="spellEnd"/>
      <w:r w:rsidR="00D0138D">
        <w:rPr>
          <w:b/>
          <w:sz w:val="20"/>
          <w:szCs w:val="20"/>
        </w:rPr>
        <w:t xml:space="preserve"> Creative Arts Center,</w:t>
      </w:r>
      <w:r w:rsidR="00D0138D">
        <w:rPr>
          <w:sz w:val="20"/>
          <w:szCs w:val="20"/>
        </w:rPr>
        <w:t xml:space="preserve"> Lake Worth, FL</w:t>
      </w:r>
    </w:p>
    <w:p w14:paraId="20EC68B4" w14:textId="77777777" w:rsidR="00326010" w:rsidRPr="00326010" w:rsidRDefault="00D0138D" w:rsidP="00D0138D">
      <w:pPr>
        <w:spacing w:line="240" w:lineRule="auto"/>
        <w:rPr>
          <w:sz w:val="20"/>
          <w:szCs w:val="20"/>
        </w:rPr>
      </w:pPr>
      <w:r>
        <w:rPr>
          <w:sz w:val="20"/>
          <w:szCs w:val="20"/>
        </w:rPr>
        <w:t xml:space="preserve">2016                       </w:t>
      </w:r>
      <w:r w:rsidR="00326010">
        <w:rPr>
          <w:b/>
          <w:sz w:val="20"/>
          <w:szCs w:val="20"/>
        </w:rPr>
        <w:t>Visiting Artist/Mobile Unit Demonstration</w:t>
      </w:r>
      <w:r w:rsidR="00326010">
        <w:rPr>
          <w:sz w:val="20"/>
          <w:szCs w:val="20"/>
        </w:rPr>
        <w:t xml:space="preserve">, </w:t>
      </w:r>
      <w:r w:rsidR="00326010">
        <w:rPr>
          <w:i/>
          <w:sz w:val="20"/>
          <w:szCs w:val="20"/>
        </w:rPr>
        <w:t>Year of Glass</w:t>
      </w:r>
      <w:r w:rsidR="00326010">
        <w:rPr>
          <w:sz w:val="20"/>
          <w:szCs w:val="20"/>
        </w:rPr>
        <w:t>, Academy Arts Museum, Easton, MD</w:t>
      </w:r>
    </w:p>
    <w:p w14:paraId="287982BB" w14:textId="77777777" w:rsidR="00B4078C" w:rsidRDefault="000577FA" w:rsidP="00FA432D">
      <w:pPr>
        <w:spacing w:line="240" w:lineRule="auto"/>
        <w:rPr>
          <w:sz w:val="20"/>
          <w:szCs w:val="20"/>
        </w:rPr>
      </w:pPr>
      <w:r>
        <w:rPr>
          <w:sz w:val="20"/>
          <w:szCs w:val="20"/>
        </w:rPr>
        <w:t>2015</w:t>
      </w:r>
      <w:r>
        <w:rPr>
          <w:sz w:val="20"/>
          <w:szCs w:val="20"/>
        </w:rPr>
        <w:tab/>
      </w:r>
      <w:r>
        <w:rPr>
          <w:sz w:val="20"/>
          <w:szCs w:val="20"/>
        </w:rPr>
        <w:tab/>
      </w:r>
      <w:r w:rsidRPr="00C35BCA">
        <w:rPr>
          <w:b/>
          <w:sz w:val="20"/>
          <w:szCs w:val="20"/>
        </w:rPr>
        <w:t>Visiting Artist</w:t>
      </w:r>
      <w:r w:rsidR="009E26A7" w:rsidRPr="00C35BCA">
        <w:rPr>
          <w:b/>
          <w:sz w:val="20"/>
          <w:szCs w:val="20"/>
        </w:rPr>
        <w:t xml:space="preserve"> Demonstration</w:t>
      </w:r>
      <w:r w:rsidR="009E26A7">
        <w:rPr>
          <w:sz w:val="20"/>
          <w:szCs w:val="20"/>
        </w:rPr>
        <w:t xml:space="preserve">, Lecture, </w:t>
      </w:r>
      <w:r w:rsidR="0047137E">
        <w:rPr>
          <w:sz w:val="20"/>
          <w:szCs w:val="20"/>
        </w:rPr>
        <w:t>&amp; Featured</w:t>
      </w:r>
      <w:r w:rsidR="009E26A7">
        <w:rPr>
          <w:sz w:val="20"/>
          <w:szCs w:val="20"/>
        </w:rPr>
        <w:t xml:space="preserve"> W</w:t>
      </w:r>
      <w:r>
        <w:rPr>
          <w:sz w:val="20"/>
          <w:szCs w:val="20"/>
        </w:rPr>
        <w:t>orkshop, Sonoran Glass School, Tucson</w:t>
      </w:r>
      <w:r w:rsidR="006B6786">
        <w:rPr>
          <w:sz w:val="20"/>
          <w:szCs w:val="20"/>
        </w:rPr>
        <w:t>,</w:t>
      </w:r>
      <w:r>
        <w:rPr>
          <w:sz w:val="20"/>
          <w:szCs w:val="20"/>
        </w:rPr>
        <w:t xml:space="preserve"> AZ </w:t>
      </w:r>
    </w:p>
    <w:p w14:paraId="58990265" w14:textId="77777777" w:rsidR="006B6786" w:rsidRPr="006B6786" w:rsidRDefault="006B6786" w:rsidP="00FA432D">
      <w:pPr>
        <w:spacing w:line="240" w:lineRule="auto"/>
        <w:rPr>
          <w:sz w:val="20"/>
          <w:szCs w:val="20"/>
        </w:rPr>
      </w:pPr>
      <w:r>
        <w:rPr>
          <w:sz w:val="20"/>
          <w:szCs w:val="20"/>
        </w:rPr>
        <w:t>2014</w:t>
      </w:r>
      <w:r>
        <w:rPr>
          <w:sz w:val="20"/>
          <w:szCs w:val="20"/>
        </w:rPr>
        <w:tab/>
      </w:r>
      <w:r>
        <w:rPr>
          <w:sz w:val="20"/>
          <w:szCs w:val="20"/>
        </w:rPr>
        <w:tab/>
      </w:r>
      <w:r>
        <w:rPr>
          <w:b/>
          <w:sz w:val="20"/>
          <w:szCs w:val="20"/>
        </w:rPr>
        <w:t xml:space="preserve">Duncan McClellan </w:t>
      </w:r>
      <w:proofErr w:type="gramStart"/>
      <w:r>
        <w:rPr>
          <w:b/>
          <w:sz w:val="20"/>
          <w:szCs w:val="20"/>
        </w:rPr>
        <w:t>Gallery</w:t>
      </w:r>
      <w:r w:rsidR="0047137E">
        <w:rPr>
          <w:sz w:val="20"/>
          <w:szCs w:val="20"/>
        </w:rPr>
        <w:t>,  Demo</w:t>
      </w:r>
      <w:proofErr w:type="gramEnd"/>
      <w:r w:rsidR="0047137E">
        <w:rPr>
          <w:sz w:val="20"/>
          <w:szCs w:val="20"/>
        </w:rPr>
        <w:t xml:space="preserve"> Artist</w:t>
      </w:r>
      <w:r>
        <w:rPr>
          <w:sz w:val="20"/>
          <w:szCs w:val="20"/>
        </w:rPr>
        <w:t>, St. Petersburg, FL.</w:t>
      </w:r>
    </w:p>
    <w:p w14:paraId="00FDBAF5" w14:textId="77777777" w:rsidR="00C35BCA" w:rsidRPr="00C35BCA" w:rsidRDefault="00C35BCA" w:rsidP="00FA432D">
      <w:pPr>
        <w:spacing w:line="240" w:lineRule="auto"/>
        <w:rPr>
          <w:sz w:val="20"/>
          <w:szCs w:val="20"/>
        </w:rPr>
      </w:pPr>
      <w:r>
        <w:rPr>
          <w:sz w:val="20"/>
          <w:szCs w:val="20"/>
        </w:rPr>
        <w:t>2014</w:t>
      </w:r>
      <w:r>
        <w:rPr>
          <w:sz w:val="20"/>
          <w:szCs w:val="20"/>
        </w:rPr>
        <w:tab/>
      </w:r>
      <w:r>
        <w:rPr>
          <w:sz w:val="20"/>
          <w:szCs w:val="20"/>
        </w:rPr>
        <w:tab/>
      </w:r>
      <w:r>
        <w:rPr>
          <w:b/>
          <w:sz w:val="20"/>
          <w:szCs w:val="20"/>
        </w:rPr>
        <w:t>Glass Art Society Conference</w:t>
      </w:r>
      <w:r>
        <w:rPr>
          <w:sz w:val="20"/>
          <w:szCs w:val="20"/>
        </w:rPr>
        <w:t>, Featured Artist Demo Team w/ Robin and Julia Rogers, Chicago, IL</w:t>
      </w:r>
    </w:p>
    <w:p w14:paraId="20F9E973" w14:textId="77777777" w:rsidR="00B4078C" w:rsidRDefault="00B4078C" w:rsidP="00FA432D">
      <w:pPr>
        <w:spacing w:line="240" w:lineRule="auto"/>
        <w:rPr>
          <w:sz w:val="20"/>
          <w:szCs w:val="20"/>
        </w:rPr>
      </w:pPr>
      <w:r>
        <w:rPr>
          <w:sz w:val="20"/>
          <w:szCs w:val="20"/>
        </w:rPr>
        <w:t>2014</w:t>
      </w:r>
      <w:r>
        <w:rPr>
          <w:sz w:val="20"/>
          <w:szCs w:val="20"/>
        </w:rPr>
        <w:tab/>
      </w:r>
      <w:r>
        <w:rPr>
          <w:sz w:val="20"/>
          <w:szCs w:val="20"/>
        </w:rPr>
        <w:tab/>
      </w:r>
      <w:r w:rsidRPr="00C35BCA">
        <w:rPr>
          <w:b/>
          <w:sz w:val="20"/>
          <w:szCs w:val="20"/>
        </w:rPr>
        <w:t>Visiting Artist Demonstration</w:t>
      </w:r>
      <w:r>
        <w:rPr>
          <w:sz w:val="20"/>
          <w:szCs w:val="20"/>
        </w:rPr>
        <w:t>, Chrysler Museum of Art Glass Studio, Norfolk, VA</w:t>
      </w:r>
    </w:p>
    <w:p w14:paraId="2E7DAD35" w14:textId="77777777" w:rsidR="00B4078C" w:rsidRDefault="00B4078C" w:rsidP="00FA432D">
      <w:pPr>
        <w:spacing w:line="240" w:lineRule="auto"/>
        <w:rPr>
          <w:sz w:val="20"/>
          <w:szCs w:val="20"/>
        </w:rPr>
      </w:pPr>
      <w:r>
        <w:rPr>
          <w:sz w:val="20"/>
          <w:szCs w:val="20"/>
        </w:rPr>
        <w:t>2014</w:t>
      </w:r>
      <w:r>
        <w:rPr>
          <w:sz w:val="20"/>
          <w:szCs w:val="20"/>
        </w:rPr>
        <w:tab/>
      </w:r>
      <w:r>
        <w:rPr>
          <w:sz w:val="20"/>
          <w:szCs w:val="20"/>
        </w:rPr>
        <w:tab/>
      </w:r>
      <w:r w:rsidRPr="00C35BCA">
        <w:rPr>
          <w:b/>
          <w:sz w:val="20"/>
          <w:szCs w:val="20"/>
        </w:rPr>
        <w:t xml:space="preserve">Member of </w:t>
      </w:r>
      <w:r w:rsidR="006B6786">
        <w:rPr>
          <w:b/>
          <w:sz w:val="20"/>
          <w:szCs w:val="20"/>
        </w:rPr>
        <w:t>Resident A</w:t>
      </w:r>
      <w:r w:rsidR="000577FA" w:rsidRPr="00C35BCA">
        <w:rPr>
          <w:b/>
          <w:sz w:val="20"/>
          <w:szCs w:val="20"/>
        </w:rPr>
        <w:t>rtist Demonstration Team</w:t>
      </w:r>
      <w:r w:rsidR="000577FA">
        <w:rPr>
          <w:sz w:val="20"/>
          <w:szCs w:val="20"/>
        </w:rPr>
        <w:t>, Museum of Glass, Tacoma, WN</w:t>
      </w:r>
    </w:p>
    <w:p w14:paraId="266A93B9" w14:textId="77777777" w:rsidR="00B4078C" w:rsidRDefault="00B4078C" w:rsidP="00FA432D">
      <w:pPr>
        <w:spacing w:line="240" w:lineRule="auto"/>
        <w:rPr>
          <w:sz w:val="20"/>
          <w:szCs w:val="20"/>
        </w:rPr>
      </w:pPr>
      <w:r>
        <w:rPr>
          <w:sz w:val="20"/>
          <w:szCs w:val="20"/>
        </w:rPr>
        <w:t>2014</w:t>
      </w:r>
      <w:r>
        <w:rPr>
          <w:sz w:val="20"/>
          <w:szCs w:val="20"/>
        </w:rPr>
        <w:tab/>
      </w:r>
      <w:r>
        <w:rPr>
          <w:sz w:val="20"/>
          <w:szCs w:val="20"/>
        </w:rPr>
        <w:tab/>
      </w:r>
      <w:r w:rsidRPr="00C35BCA">
        <w:rPr>
          <w:b/>
          <w:sz w:val="20"/>
          <w:szCs w:val="20"/>
        </w:rPr>
        <w:t>Vi</w:t>
      </w:r>
      <w:r w:rsidR="00D0138D">
        <w:rPr>
          <w:b/>
          <w:sz w:val="20"/>
          <w:szCs w:val="20"/>
        </w:rPr>
        <w:t>siting Artist Team</w:t>
      </w:r>
      <w:r>
        <w:rPr>
          <w:sz w:val="20"/>
          <w:szCs w:val="20"/>
        </w:rPr>
        <w:t>, Hollywood Hot Glass, Hollywood, FL</w:t>
      </w:r>
    </w:p>
    <w:p w14:paraId="61B1EAA6" w14:textId="77777777" w:rsidR="009D6069" w:rsidRDefault="009D6069" w:rsidP="00FA432D">
      <w:pPr>
        <w:spacing w:line="240" w:lineRule="auto"/>
        <w:rPr>
          <w:sz w:val="20"/>
          <w:szCs w:val="20"/>
        </w:rPr>
      </w:pPr>
      <w:r>
        <w:rPr>
          <w:sz w:val="20"/>
          <w:szCs w:val="20"/>
        </w:rPr>
        <w:t>2012</w:t>
      </w:r>
      <w:r>
        <w:rPr>
          <w:sz w:val="20"/>
          <w:szCs w:val="20"/>
        </w:rPr>
        <w:tab/>
      </w:r>
      <w:r>
        <w:rPr>
          <w:sz w:val="20"/>
          <w:szCs w:val="20"/>
        </w:rPr>
        <w:tab/>
      </w:r>
      <w:r w:rsidR="00A51799" w:rsidRPr="00C35BCA">
        <w:rPr>
          <w:b/>
          <w:sz w:val="20"/>
          <w:szCs w:val="20"/>
        </w:rPr>
        <w:t>Glassblowing Demonstration and L</w:t>
      </w:r>
      <w:r w:rsidRPr="00C35BCA">
        <w:rPr>
          <w:b/>
          <w:sz w:val="20"/>
          <w:szCs w:val="20"/>
        </w:rPr>
        <w:t>ecture</w:t>
      </w:r>
      <w:r>
        <w:rPr>
          <w:sz w:val="20"/>
          <w:szCs w:val="20"/>
        </w:rPr>
        <w:t>, Salisbury University, Salisbury, MD</w:t>
      </w:r>
    </w:p>
    <w:p w14:paraId="0183BA9D" w14:textId="77777777" w:rsidR="00A51799" w:rsidRDefault="00A51799" w:rsidP="00FA432D">
      <w:pPr>
        <w:spacing w:line="240" w:lineRule="auto"/>
        <w:ind w:left="720" w:firstLine="720"/>
        <w:rPr>
          <w:b/>
          <w:sz w:val="24"/>
          <w:szCs w:val="24"/>
        </w:rPr>
      </w:pPr>
    </w:p>
    <w:p w14:paraId="359ABBCE" w14:textId="77777777" w:rsidR="009C59CF" w:rsidRDefault="009C59CF" w:rsidP="009C59CF">
      <w:pPr>
        <w:spacing w:line="240" w:lineRule="auto"/>
        <w:ind w:left="720" w:firstLine="720"/>
        <w:rPr>
          <w:b/>
        </w:rPr>
      </w:pPr>
      <w:r>
        <w:rPr>
          <w:b/>
        </w:rPr>
        <w:t>Performances</w:t>
      </w:r>
    </w:p>
    <w:p w14:paraId="0C238C1B" w14:textId="77777777" w:rsidR="00E00EA3" w:rsidRPr="00E00EA3" w:rsidRDefault="00D0138D" w:rsidP="00E00EA3">
      <w:pPr>
        <w:spacing w:line="240" w:lineRule="auto"/>
        <w:ind w:left="1440" w:hanging="1440"/>
      </w:pPr>
      <w:r>
        <w:t>2017</w:t>
      </w:r>
      <w:r w:rsidR="000B4397">
        <w:tab/>
      </w:r>
      <w:r w:rsidR="000B4397" w:rsidRPr="000B4397">
        <w:rPr>
          <w:b/>
        </w:rPr>
        <w:t>Benzaiten Creative Arts Center</w:t>
      </w:r>
      <w:r w:rsidR="00BF7205">
        <w:t xml:space="preserve">, </w:t>
      </w:r>
      <w:r w:rsidR="000B4397">
        <w:rPr>
          <w:i/>
        </w:rPr>
        <w:t>Last Call</w:t>
      </w:r>
      <w:r w:rsidR="000B4397">
        <w:t>, Monthly Performance G</w:t>
      </w:r>
      <w:r w:rsidR="00BF7205">
        <w:t xml:space="preserve">lass, </w:t>
      </w:r>
      <w:r w:rsidR="00E00EA3">
        <w:t>Lake Worth, FL</w:t>
      </w:r>
    </w:p>
    <w:p w14:paraId="4AC2A493" w14:textId="77777777" w:rsidR="009C59CF" w:rsidRPr="009C59CF" w:rsidRDefault="00D0138D" w:rsidP="00BF7205">
      <w:pPr>
        <w:spacing w:line="240" w:lineRule="auto"/>
        <w:ind w:left="1440" w:hanging="1440"/>
      </w:pPr>
      <w:r>
        <w:t>2017</w:t>
      </w:r>
      <w:r w:rsidR="000B4397">
        <w:tab/>
      </w:r>
      <w:r w:rsidR="000B4397" w:rsidRPr="000B4397">
        <w:rPr>
          <w:b/>
        </w:rPr>
        <w:t>Chrysler Museum Glass Studio</w:t>
      </w:r>
      <w:r w:rsidR="000B4397">
        <w:rPr>
          <w:b/>
        </w:rPr>
        <w:t xml:space="preserve">, </w:t>
      </w:r>
      <w:r w:rsidR="000B4397">
        <w:rPr>
          <w:i/>
        </w:rPr>
        <w:t>Third Thursday Performances</w:t>
      </w:r>
      <w:r w:rsidR="000B4397">
        <w:t>, Norfolk, VA</w:t>
      </w:r>
    </w:p>
    <w:p w14:paraId="28308128" w14:textId="77777777" w:rsidR="009C59CF" w:rsidRDefault="009C59CF" w:rsidP="00FA432D">
      <w:pPr>
        <w:spacing w:line="240" w:lineRule="auto"/>
        <w:ind w:left="720" w:firstLine="720"/>
        <w:rPr>
          <w:b/>
        </w:rPr>
      </w:pPr>
    </w:p>
    <w:p w14:paraId="67D7A8A1" w14:textId="77777777" w:rsidR="00E00EA3" w:rsidRDefault="009D6069" w:rsidP="00E00EA3">
      <w:pPr>
        <w:spacing w:line="240" w:lineRule="auto"/>
        <w:ind w:left="720" w:firstLine="720"/>
        <w:rPr>
          <w:b/>
        </w:rPr>
      </w:pPr>
      <w:r w:rsidRPr="00A51799">
        <w:rPr>
          <w:b/>
        </w:rPr>
        <w:t>Professional Experience</w:t>
      </w:r>
    </w:p>
    <w:p w14:paraId="3518344D" w14:textId="031C39D7" w:rsidR="0088237B" w:rsidRPr="0088237B" w:rsidRDefault="0088237B" w:rsidP="005024F3">
      <w:pPr>
        <w:spacing w:line="240" w:lineRule="auto"/>
        <w:rPr>
          <w:sz w:val="20"/>
          <w:szCs w:val="20"/>
        </w:rPr>
      </w:pPr>
      <w:r>
        <w:rPr>
          <w:sz w:val="20"/>
          <w:szCs w:val="20"/>
        </w:rPr>
        <w:t>2018</w:t>
      </w:r>
      <w:r>
        <w:rPr>
          <w:sz w:val="20"/>
          <w:szCs w:val="20"/>
        </w:rPr>
        <w:tab/>
      </w:r>
      <w:r>
        <w:rPr>
          <w:sz w:val="20"/>
          <w:szCs w:val="20"/>
        </w:rPr>
        <w:tab/>
      </w:r>
      <w:r>
        <w:rPr>
          <w:b/>
          <w:sz w:val="20"/>
          <w:szCs w:val="20"/>
        </w:rPr>
        <w:t>T.D.</w:t>
      </w:r>
      <w:bookmarkStart w:id="0" w:name="_GoBack"/>
      <w:bookmarkEnd w:id="0"/>
      <w:r>
        <w:rPr>
          <w:b/>
          <w:sz w:val="20"/>
          <w:szCs w:val="20"/>
        </w:rPr>
        <w:t xml:space="preserve"> Glass</w:t>
      </w:r>
      <w:r>
        <w:rPr>
          <w:sz w:val="20"/>
          <w:szCs w:val="20"/>
        </w:rPr>
        <w:t>, Contracted Artist, St. Pete, FL</w:t>
      </w:r>
    </w:p>
    <w:p w14:paraId="576D252B" w14:textId="499A0755" w:rsidR="00D0138D" w:rsidRPr="00D0138D" w:rsidRDefault="00D0138D" w:rsidP="005024F3">
      <w:pPr>
        <w:spacing w:line="240" w:lineRule="auto"/>
        <w:rPr>
          <w:sz w:val="20"/>
          <w:szCs w:val="20"/>
        </w:rPr>
      </w:pPr>
      <w:r>
        <w:rPr>
          <w:sz w:val="20"/>
          <w:szCs w:val="20"/>
        </w:rPr>
        <w:t>2017</w:t>
      </w:r>
      <w:r>
        <w:rPr>
          <w:sz w:val="20"/>
          <w:szCs w:val="20"/>
        </w:rPr>
        <w:tab/>
      </w:r>
      <w:r>
        <w:rPr>
          <w:sz w:val="20"/>
          <w:szCs w:val="20"/>
        </w:rPr>
        <w:tab/>
      </w:r>
      <w:proofErr w:type="spellStart"/>
      <w:r>
        <w:rPr>
          <w:b/>
          <w:sz w:val="20"/>
          <w:szCs w:val="20"/>
        </w:rPr>
        <w:t>Habatat</w:t>
      </w:r>
      <w:proofErr w:type="spellEnd"/>
      <w:r>
        <w:rPr>
          <w:b/>
          <w:sz w:val="20"/>
          <w:szCs w:val="20"/>
        </w:rPr>
        <w:t xml:space="preserve"> Gallery</w:t>
      </w:r>
      <w:r w:rsidR="008D29E6">
        <w:rPr>
          <w:sz w:val="20"/>
          <w:szCs w:val="20"/>
        </w:rPr>
        <w:t>, SOFA, Art Basel/ FORM</w:t>
      </w:r>
    </w:p>
    <w:p w14:paraId="1137C60E" w14:textId="77777777" w:rsidR="00E00EA3" w:rsidRPr="00E00EA3" w:rsidRDefault="00D0138D" w:rsidP="005024F3">
      <w:pPr>
        <w:spacing w:line="240" w:lineRule="auto"/>
        <w:rPr>
          <w:sz w:val="20"/>
          <w:szCs w:val="20"/>
        </w:rPr>
      </w:pPr>
      <w:r>
        <w:rPr>
          <w:sz w:val="20"/>
          <w:szCs w:val="20"/>
        </w:rPr>
        <w:t>2016-2017</w:t>
      </w:r>
      <w:r w:rsidR="00E00EA3">
        <w:rPr>
          <w:sz w:val="20"/>
          <w:szCs w:val="20"/>
        </w:rPr>
        <w:tab/>
      </w:r>
      <w:r w:rsidR="00E00EA3">
        <w:rPr>
          <w:b/>
          <w:sz w:val="20"/>
          <w:szCs w:val="20"/>
        </w:rPr>
        <w:t>Benzaiten Creative Art Center</w:t>
      </w:r>
      <w:r w:rsidR="00E00EA3">
        <w:rPr>
          <w:sz w:val="20"/>
          <w:szCs w:val="20"/>
        </w:rPr>
        <w:t>, Assistant Studio Manager, Lake Worth, FL</w:t>
      </w:r>
    </w:p>
    <w:p w14:paraId="23B5BBFD" w14:textId="77777777" w:rsidR="003F23A6" w:rsidRDefault="00E00EA3" w:rsidP="005024F3">
      <w:pPr>
        <w:spacing w:line="240" w:lineRule="auto"/>
        <w:rPr>
          <w:sz w:val="20"/>
          <w:szCs w:val="20"/>
        </w:rPr>
      </w:pPr>
      <w:r>
        <w:rPr>
          <w:sz w:val="20"/>
          <w:szCs w:val="20"/>
        </w:rPr>
        <w:t>2014-2015</w:t>
      </w:r>
      <w:r w:rsidR="003F23A6">
        <w:rPr>
          <w:sz w:val="20"/>
          <w:szCs w:val="20"/>
        </w:rPr>
        <w:tab/>
      </w:r>
      <w:r w:rsidR="003F23A6" w:rsidRPr="00FA191D">
        <w:rPr>
          <w:b/>
          <w:sz w:val="20"/>
          <w:szCs w:val="20"/>
        </w:rPr>
        <w:t>McFadden Art Glass</w:t>
      </w:r>
      <w:r w:rsidR="003F23A6">
        <w:rPr>
          <w:sz w:val="20"/>
          <w:szCs w:val="20"/>
        </w:rPr>
        <w:t>, Gaffer</w:t>
      </w:r>
      <w:r w:rsidR="00B66D59">
        <w:rPr>
          <w:sz w:val="20"/>
          <w:szCs w:val="20"/>
        </w:rPr>
        <w:t xml:space="preserve"> &amp;</w:t>
      </w:r>
      <w:r>
        <w:rPr>
          <w:sz w:val="20"/>
          <w:szCs w:val="20"/>
        </w:rPr>
        <w:t xml:space="preserve"> Studio Tech</w:t>
      </w:r>
      <w:r w:rsidR="003F23A6">
        <w:rPr>
          <w:sz w:val="20"/>
          <w:szCs w:val="20"/>
        </w:rPr>
        <w:t>, Baltimore, MD</w:t>
      </w:r>
    </w:p>
    <w:p w14:paraId="0DF99588" w14:textId="77777777" w:rsidR="003F23A6" w:rsidRDefault="003F23A6" w:rsidP="005024F3">
      <w:pPr>
        <w:spacing w:line="240" w:lineRule="auto"/>
        <w:rPr>
          <w:sz w:val="20"/>
          <w:szCs w:val="20"/>
        </w:rPr>
      </w:pPr>
      <w:r>
        <w:rPr>
          <w:sz w:val="20"/>
          <w:szCs w:val="20"/>
        </w:rPr>
        <w:t>2014</w:t>
      </w:r>
      <w:r>
        <w:rPr>
          <w:sz w:val="20"/>
          <w:szCs w:val="20"/>
        </w:rPr>
        <w:tab/>
      </w:r>
      <w:r>
        <w:rPr>
          <w:sz w:val="20"/>
          <w:szCs w:val="20"/>
        </w:rPr>
        <w:tab/>
      </w:r>
      <w:r w:rsidRPr="00FA191D">
        <w:rPr>
          <w:b/>
          <w:sz w:val="20"/>
          <w:szCs w:val="20"/>
        </w:rPr>
        <w:t xml:space="preserve">James </w:t>
      </w:r>
      <w:proofErr w:type="spellStart"/>
      <w:r w:rsidRPr="00FA191D">
        <w:rPr>
          <w:b/>
          <w:sz w:val="20"/>
          <w:szCs w:val="20"/>
        </w:rPr>
        <w:t>Mongrain</w:t>
      </w:r>
      <w:proofErr w:type="spellEnd"/>
      <w:r w:rsidRPr="00FA191D">
        <w:rPr>
          <w:b/>
          <w:sz w:val="20"/>
          <w:szCs w:val="20"/>
        </w:rPr>
        <w:t xml:space="preserve"> Glass Studio Inc</w:t>
      </w:r>
      <w:r>
        <w:rPr>
          <w:sz w:val="20"/>
          <w:szCs w:val="20"/>
        </w:rPr>
        <w:t>, Studio Assistant, Mukilteo, WA</w:t>
      </w:r>
    </w:p>
    <w:p w14:paraId="3AEA33DC" w14:textId="77777777" w:rsidR="003F23A6" w:rsidRDefault="003F23A6" w:rsidP="005024F3">
      <w:pPr>
        <w:spacing w:line="240" w:lineRule="auto"/>
        <w:rPr>
          <w:sz w:val="20"/>
          <w:szCs w:val="20"/>
        </w:rPr>
      </w:pPr>
      <w:r>
        <w:rPr>
          <w:sz w:val="20"/>
          <w:szCs w:val="20"/>
        </w:rPr>
        <w:t>2014</w:t>
      </w:r>
      <w:r>
        <w:rPr>
          <w:sz w:val="20"/>
          <w:szCs w:val="20"/>
        </w:rPr>
        <w:tab/>
      </w:r>
      <w:r>
        <w:rPr>
          <w:sz w:val="20"/>
          <w:szCs w:val="20"/>
        </w:rPr>
        <w:tab/>
      </w:r>
      <w:r w:rsidRPr="00FA191D">
        <w:rPr>
          <w:b/>
          <w:sz w:val="20"/>
          <w:szCs w:val="20"/>
        </w:rPr>
        <w:t xml:space="preserve">Ryan </w:t>
      </w:r>
      <w:proofErr w:type="spellStart"/>
      <w:r w:rsidRPr="00FA191D">
        <w:rPr>
          <w:b/>
          <w:sz w:val="20"/>
          <w:szCs w:val="20"/>
        </w:rPr>
        <w:t>Staubb</w:t>
      </w:r>
      <w:proofErr w:type="spellEnd"/>
      <w:r w:rsidRPr="00FA191D">
        <w:rPr>
          <w:b/>
          <w:sz w:val="20"/>
          <w:szCs w:val="20"/>
        </w:rPr>
        <w:t xml:space="preserve"> Glass</w:t>
      </w:r>
      <w:r>
        <w:rPr>
          <w:sz w:val="20"/>
          <w:szCs w:val="20"/>
        </w:rPr>
        <w:t>, Studio Assistant &amp; Contracted Artist, Columbia City, WA</w:t>
      </w:r>
    </w:p>
    <w:p w14:paraId="45D45444" w14:textId="77777777" w:rsidR="00A05E4E" w:rsidRDefault="003F23A6" w:rsidP="005024F3">
      <w:pPr>
        <w:spacing w:line="240" w:lineRule="auto"/>
        <w:rPr>
          <w:sz w:val="20"/>
          <w:szCs w:val="20"/>
        </w:rPr>
      </w:pPr>
      <w:r>
        <w:rPr>
          <w:sz w:val="20"/>
          <w:szCs w:val="20"/>
        </w:rPr>
        <w:lastRenderedPageBreak/>
        <w:t>2014</w:t>
      </w:r>
      <w:r>
        <w:rPr>
          <w:sz w:val="20"/>
          <w:szCs w:val="20"/>
        </w:rPr>
        <w:tab/>
      </w:r>
      <w:r>
        <w:rPr>
          <w:sz w:val="20"/>
          <w:szCs w:val="20"/>
        </w:rPr>
        <w:tab/>
      </w:r>
      <w:r w:rsidRPr="00FA191D">
        <w:rPr>
          <w:b/>
          <w:sz w:val="20"/>
          <w:szCs w:val="20"/>
        </w:rPr>
        <w:t>Seattle Glassblowing Studio</w:t>
      </w:r>
      <w:r>
        <w:rPr>
          <w:sz w:val="20"/>
          <w:szCs w:val="20"/>
        </w:rPr>
        <w:t xml:space="preserve">, Gaffer Team &amp;Instructor, Seattle, WA </w:t>
      </w:r>
    </w:p>
    <w:p w14:paraId="7DB18A45" w14:textId="77777777" w:rsidR="005D73CF" w:rsidRPr="005D73CF" w:rsidRDefault="005024F3" w:rsidP="005D73CF">
      <w:pPr>
        <w:spacing w:line="240" w:lineRule="auto"/>
        <w:rPr>
          <w:sz w:val="20"/>
          <w:szCs w:val="20"/>
        </w:rPr>
      </w:pPr>
      <w:r>
        <w:rPr>
          <w:sz w:val="20"/>
          <w:szCs w:val="20"/>
        </w:rPr>
        <w:t>2013-</w:t>
      </w:r>
      <w:r w:rsidR="003F23A6">
        <w:rPr>
          <w:sz w:val="20"/>
          <w:szCs w:val="20"/>
        </w:rPr>
        <w:t>2014</w:t>
      </w:r>
      <w:r>
        <w:rPr>
          <w:sz w:val="20"/>
          <w:szCs w:val="20"/>
        </w:rPr>
        <w:tab/>
      </w:r>
      <w:r w:rsidRPr="00FA191D">
        <w:rPr>
          <w:b/>
          <w:sz w:val="20"/>
          <w:szCs w:val="20"/>
        </w:rPr>
        <w:t>Studio Manager</w:t>
      </w:r>
      <w:r>
        <w:rPr>
          <w:sz w:val="20"/>
          <w:szCs w:val="20"/>
        </w:rPr>
        <w:t xml:space="preserve">, Phoenix Glass Studio, Contracted </w:t>
      </w:r>
      <w:r w:rsidR="008D29E6">
        <w:rPr>
          <w:sz w:val="20"/>
          <w:szCs w:val="20"/>
        </w:rPr>
        <w:t>Artist for Susan Gott, Tampa, FL</w:t>
      </w:r>
    </w:p>
    <w:p w14:paraId="1F12638B" w14:textId="77777777" w:rsidR="009D6069" w:rsidRDefault="009D6069" w:rsidP="00FA432D">
      <w:pPr>
        <w:spacing w:line="240" w:lineRule="auto"/>
        <w:ind w:left="1440" w:hanging="1440"/>
        <w:rPr>
          <w:sz w:val="20"/>
          <w:szCs w:val="20"/>
        </w:rPr>
      </w:pPr>
      <w:r>
        <w:rPr>
          <w:sz w:val="20"/>
          <w:szCs w:val="20"/>
        </w:rPr>
        <w:t>2012</w:t>
      </w:r>
      <w:r>
        <w:rPr>
          <w:sz w:val="20"/>
          <w:szCs w:val="20"/>
        </w:rPr>
        <w:tab/>
      </w:r>
      <w:r w:rsidRPr="00FA191D">
        <w:rPr>
          <w:b/>
          <w:sz w:val="20"/>
          <w:szCs w:val="20"/>
        </w:rPr>
        <w:t>Chrysler Museum Glass Studio</w:t>
      </w:r>
      <w:r w:rsidR="00256C5C">
        <w:rPr>
          <w:sz w:val="20"/>
          <w:szCs w:val="20"/>
        </w:rPr>
        <w:t>, Assistantship, Norfolk, VA</w:t>
      </w:r>
    </w:p>
    <w:p w14:paraId="1F818352" w14:textId="77777777" w:rsidR="00256C5C" w:rsidRDefault="00256C5C" w:rsidP="00FA432D">
      <w:pPr>
        <w:spacing w:line="240" w:lineRule="auto"/>
        <w:ind w:left="1440" w:hanging="1440"/>
        <w:rPr>
          <w:sz w:val="20"/>
          <w:szCs w:val="20"/>
        </w:rPr>
      </w:pPr>
      <w:r>
        <w:rPr>
          <w:sz w:val="20"/>
          <w:szCs w:val="20"/>
        </w:rPr>
        <w:t>2012</w:t>
      </w:r>
      <w:r>
        <w:rPr>
          <w:sz w:val="20"/>
          <w:szCs w:val="20"/>
        </w:rPr>
        <w:tab/>
      </w:r>
      <w:r w:rsidRPr="00FA191D">
        <w:rPr>
          <w:b/>
          <w:sz w:val="20"/>
          <w:szCs w:val="20"/>
        </w:rPr>
        <w:t>Salisbury University Glass Program Studio Tech</w:t>
      </w:r>
      <w:r>
        <w:rPr>
          <w:sz w:val="20"/>
          <w:szCs w:val="20"/>
        </w:rPr>
        <w:t>, Salisbury, MD</w:t>
      </w:r>
    </w:p>
    <w:p w14:paraId="4697A0A1" w14:textId="77777777" w:rsidR="009C59CF" w:rsidRDefault="009C59CF" w:rsidP="00943DB9">
      <w:pPr>
        <w:spacing w:after="0" w:line="240" w:lineRule="auto"/>
        <w:jc w:val="center"/>
        <w:rPr>
          <w:rFonts w:cstheme="minorHAnsi"/>
          <w:b/>
        </w:rPr>
      </w:pPr>
    </w:p>
    <w:p w14:paraId="41FA1109" w14:textId="77777777" w:rsidR="009C59CF" w:rsidRDefault="009C59CF" w:rsidP="00943DB9">
      <w:pPr>
        <w:spacing w:after="0" w:line="240" w:lineRule="auto"/>
        <w:jc w:val="center"/>
        <w:rPr>
          <w:rFonts w:cstheme="minorHAnsi"/>
          <w:b/>
        </w:rPr>
      </w:pPr>
    </w:p>
    <w:p w14:paraId="316C6A3A" w14:textId="77777777" w:rsidR="009C59CF" w:rsidRDefault="009C59CF" w:rsidP="00943DB9">
      <w:pPr>
        <w:spacing w:after="0" w:line="240" w:lineRule="auto"/>
        <w:jc w:val="center"/>
        <w:rPr>
          <w:rFonts w:cstheme="minorHAnsi"/>
          <w:b/>
        </w:rPr>
      </w:pPr>
    </w:p>
    <w:p w14:paraId="2733F263" w14:textId="77777777" w:rsidR="0000077E" w:rsidRDefault="0000077E" w:rsidP="00BF7205">
      <w:pPr>
        <w:spacing w:after="0" w:line="240" w:lineRule="auto"/>
        <w:ind w:left="3600" w:firstLine="720"/>
        <w:rPr>
          <w:rFonts w:cstheme="minorHAnsi"/>
          <w:b/>
        </w:rPr>
      </w:pPr>
    </w:p>
    <w:p w14:paraId="0EE6861A" w14:textId="77777777" w:rsidR="005D73CF" w:rsidRDefault="005D73CF" w:rsidP="00BF7205">
      <w:pPr>
        <w:spacing w:after="0" w:line="240" w:lineRule="auto"/>
        <w:ind w:left="3600" w:firstLine="720"/>
        <w:rPr>
          <w:rFonts w:cstheme="minorHAnsi"/>
          <w:b/>
        </w:rPr>
      </w:pPr>
      <w:r w:rsidRPr="002A4DB8">
        <w:rPr>
          <w:rFonts w:cstheme="minorHAnsi"/>
          <w:b/>
        </w:rPr>
        <w:t>References</w:t>
      </w:r>
    </w:p>
    <w:p w14:paraId="3CB34785" w14:textId="77777777" w:rsidR="00943DB9" w:rsidRPr="002A4DB8" w:rsidRDefault="00943DB9" w:rsidP="00943DB9">
      <w:pPr>
        <w:spacing w:after="0" w:line="240" w:lineRule="auto"/>
        <w:jc w:val="center"/>
        <w:rPr>
          <w:rFonts w:cstheme="minorHAnsi"/>
          <w:b/>
        </w:rPr>
      </w:pPr>
    </w:p>
    <w:p w14:paraId="44CB9C5F" w14:textId="77777777" w:rsidR="005D73CF" w:rsidRPr="00BF7205" w:rsidRDefault="00BF7205" w:rsidP="00943DB9">
      <w:pPr>
        <w:spacing w:after="0" w:line="240" w:lineRule="auto"/>
        <w:rPr>
          <w:rFonts w:cstheme="minorHAnsi"/>
          <w:sz w:val="20"/>
          <w:szCs w:val="20"/>
        </w:rPr>
      </w:pPr>
      <w:r>
        <w:rPr>
          <w:rFonts w:cstheme="minorHAnsi"/>
          <w:b/>
          <w:sz w:val="20"/>
          <w:szCs w:val="20"/>
        </w:rPr>
        <w:t>Corey Hampson</w:t>
      </w:r>
      <w:r>
        <w:rPr>
          <w:rFonts w:cstheme="minorHAnsi"/>
          <w:sz w:val="20"/>
          <w:szCs w:val="20"/>
        </w:rPr>
        <w:t xml:space="preserve">, </w:t>
      </w:r>
      <w:proofErr w:type="spellStart"/>
      <w:r>
        <w:rPr>
          <w:rFonts w:cstheme="minorHAnsi"/>
          <w:sz w:val="20"/>
          <w:szCs w:val="20"/>
        </w:rPr>
        <w:t>Habatat</w:t>
      </w:r>
      <w:proofErr w:type="spellEnd"/>
      <w:r>
        <w:rPr>
          <w:rFonts w:cstheme="minorHAnsi"/>
          <w:sz w:val="20"/>
          <w:szCs w:val="20"/>
        </w:rPr>
        <w:t xml:space="preserve"> Gallery</w:t>
      </w:r>
      <w:r w:rsidR="0000077E">
        <w:rPr>
          <w:rFonts w:cstheme="minorHAnsi"/>
          <w:sz w:val="20"/>
          <w:szCs w:val="20"/>
        </w:rPr>
        <w:t>, Royal Oak, MI</w:t>
      </w:r>
      <w:r w:rsidR="00D0138D">
        <w:rPr>
          <w:rFonts w:cstheme="minorHAnsi"/>
          <w:sz w:val="20"/>
          <w:szCs w:val="20"/>
        </w:rPr>
        <w:tab/>
      </w:r>
      <w:r w:rsidR="00D0138D">
        <w:rPr>
          <w:rFonts w:cstheme="minorHAnsi"/>
          <w:sz w:val="20"/>
          <w:szCs w:val="20"/>
        </w:rPr>
        <w:tab/>
      </w:r>
      <w:r w:rsidR="00D0138D">
        <w:rPr>
          <w:rFonts w:cstheme="minorHAnsi"/>
          <w:sz w:val="20"/>
          <w:szCs w:val="20"/>
        </w:rPr>
        <w:tab/>
      </w:r>
      <w:r w:rsidR="00D0138D">
        <w:rPr>
          <w:rFonts w:cstheme="minorHAnsi"/>
          <w:sz w:val="20"/>
          <w:szCs w:val="20"/>
        </w:rPr>
        <w:tab/>
      </w:r>
      <w:r w:rsidR="00D0138D">
        <w:rPr>
          <w:rFonts w:cstheme="minorHAnsi"/>
          <w:sz w:val="20"/>
          <w:szCs w:val="20"/>
        </w:rPr>
        <w:tab/>
      </w:r>
      <w:r w:rsidR="0000077E">
        <w:rPr>
          <w:rFonts w:cstheme="minorHAnsi"/>
          <w:sz w:val="20"/>
          <w:szCs w:val="20"/>
        </w:rPr>
        <w:t xml:space="preserve">               </w:t>
      </w:r>
      <w:r w:rsidR="00D0138D">
        <w:rPr>
          <w:rFonts w:cstheme="minorHAnsi"/>
          <w:sz w:val="20"/>
          <w:szCs w:val="20"/>
        </w:rPr>
        <w:t>248-310-7240</w:t>
      </w:r>
    </w:p>
    <w:p w14:paraId="523AC74C" w14:textId="77777777" w:rsidR="00BF7205" w:rsidRDefault="00D0138D" w:rsidP="00943DB9">
      <w:pPr>
        <w:spacing w:after="0" w:line="240" w:lineRule="auto"/>
        <w:rPr>
          <w:rFonts w:cstheme="minorHAnsi"/>
          <w:sz w:val="20"/>
          <w:szCs w:val="20"/>
        </w:rPr>
      </w:pPr>
      <w:r>
        <w:rPr>
          <w:rFonts w:cstheme="minorHAnsi"/>
          <w:sz w:val="20"/>
          <w:szCs w:val="20"/>
        </w:rPr>
        <w:tab/>
      </w:r>
      <w:r w:rsidRPr="00D0138D">
        <w:rPr>
          <w:rFonts w:cstheme="minorHAnsi"/>
          <w:b/>
          <w:sz w:val="20"/>
          <w:szCs w:val="20"/>
        </w:rPr>
        <w:t xml:space="preserve">President of </w:t>
      </w:r>
      <w:proofErr w:type="spellStart"/>
      <w:r>
        <w:rPr>
          <w:rFonts w:cstheme="minorHAnsi"/>
          <w:b/>
          <w:sz w:val="20"/>
          <w:szCs w:val="20"/>
        </w:rPr>
        <w:t>Haba</w:t>
      </w:r>
      <w:r w:rsidRPr="00D0138D">
        <w:rPr>
          <w:rFonts w:cstheme="minorHAnsi"/>
          <w:b/>
          <w:sz w:val="20"/>
          <w:szCs w:val="20"/>
        </w:rPr>
        <w:t>tat</w:t>
      </w:r>
      <w:proofErr w:type="spellEnd"/>
      <w:r w:rsidRPr="00D0138D">
        <w:rPr>
          <w:rFonts w:cstheme="minorHAnsi"/>
          <w:b/>
          <w:sz w:val="20"/>
          <w:szCs w:val="20"/>
        </w:rPr>
        <w:t xml:space="preserve"> Gallery</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hyperlink r:id="rId7" w:history="1">
        <w:r w:rsidRPr="000B66EE">
          <w:rPr>
            <w:rStyle w:val="Hyperlink"/>
            <w:rFonts w:cstheme="minorHAnsi"/>
            <w:sz w:val="20"/>
            <w:szCs w:val="20"/>
          </w:rPr>
          <w:t>corey@habatat.com</w:t>
        </w:r>
      </w:hyperlink>
    </w:p>
    <w:p w14:paraId="33FC7FD5" w14:textId="77777777" w:rsidR="00D0138D" w:rsidRPr="002A4DB8" w:rsidRDefault="00D0138D" w:rsidP="00943DB9">
      <w:pPr>
        <w:spacing w:after="0" w:line="240" w:lineRule="auto"/>
        <w:rPr>
          <w:rFonts w:cstheme="minorHAnsi"/>
          <w:sz w:val="20"/>
          <w:szCs w:val="20"/>
        </w:rPr>
      </w:pPr>
    </w:p>
    <w:p w14:paraId="78C0E452" w14:textId="77777777" w:rsidR="000746D1" w:rsidRPr="000746D1" w:rsidRDefault="000746D1" w:rsidP="005D73CF">
      <w:pPr>
        <w:spacing w:after="0" w:line="240" w:lineRule="auto"/>
        <w:rPr>
          <w:rFonts w:cstheme="minorHAnsi"/>
          <w:sz w:val="20"/>
          <w:szCs w:val="20"/>
        </w:rPr>
      </w:pPr>
      <w:r>
        <w:rPr>
          <w:rFonts w:cstheme="minorHAnsi"/>
          <w:b/>
          <w:sz w:val="20"/>
          <w:szCs w:val="20"/>
        </w:rPr>
        <w:t>Robin Rogers</w:t>
      </w:r>
      <w:r>
        <w:rPr>
          <w:rFonts w:cstheme="minorHAnsi"/>
          <w:sz w:val="20"/>
          <w:szCs w:val="20"/>
        </w:rPr>
        <w:t>, Chrysler Museum, Norfolk, VA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757-777-4763</w:t>
      </w:r>
    </w:p>
    <w:p w14:paraId="1B0404BE" w14:textId="77777777" w:rsidR="005D73CF" w:rsidRDefault="00BF7205" w:rsidP="005D73CF">
      <w:pPr>
        <w:spacing w:after="0" w:line="240" w:lineRule="auto"/>
        <w:rPr>
          <w:rFonts w:cstheme="minorHAnsi"/>
          <w:sz w:val="20"/>
          <w:szCs w:val="20"/>
        </w:rPr>
      </w:pPr>
      <w:r>
        <w:rPr>
          <w:rFonts w:cstheme="minorHAnsi"/>
          <w:b/>
          <w:sz w:val="20"/>
          <w:szCs w:val="20"/>
        </w:rPr>
        <w:tab/>
        <w:t>Studio Director</w:t>
      </w:r>
      <w:r w:rsidR="008F3CEF">
        <w:rPr>
          <w:rFonts w:cstheme="minorHAnsi"/>
          <w:b/>
          <w:sz w:val="20"/>
          <w:szCs w:val="20"/>
        </w:rPr>
        <w:tab/>
      </w:r>
      <w:r w:rsidR="008F3CEF">
        <w:rPr>
          <w:rFonts w:cstheme="minorHAnsi"/>
          <w:b/>
          <w:sz w:val="20"/>
          <w:szCs w:val="20"/>
        </w:rPr>
        <w:tab/>
      </w:r>
      <w:r w:rsidR="008F3CEF">
        <w:rPr>
          <w:rFonts w:cstheme="minorHAnsi"/>
          <w:b/>
          <w:sz w:val="20"/>
          <w:szCs w:val="20"/>
        </w:rPr>
        <w:tab/>
      </w:r>
      <w:r w:rsidR="008F3CEF">
        <w:rPr>
          <w:rFonts w:cstheme="minorHAnsi"/>
          <w:b/>
          <w:sz w:val="20"/>
          <w:szCs w:val="20"/>
        </w:rPr>
        <w:tab/>
      </w:r>
      <w:r w:rsidR="008F3CEF">
        <w:rPr>
          <w:rFonts w:cstheme="minorHAnsi"/>
          <w:b/>
          <w:sz w:val="20"/>
          <w:szCs w:val="20"/>
        </w:rPr>
        <w:tab/>
        <w:t xml:space="preserve">   </w:t>
      </w:r>
      <w:r>
        <w:rPr>
          <w:rFonts w:cstheme="minorHAnsi"/>
          <w:b/>
          <w:sz w:val="20"/>
          <w:szCs w:val="20"/>
        </w:rPr>
        <w:t xml:space="preserve">                                                </w:t>
      </w:r>
      <w:hyperlink r:id="rId8" w:history="1">
        <w:r w:rsidR="00B66D59" w:rsidRPr="0055462F">
          <w:rPr>
            <w:rStyle w:val="Hyperlink"/>
            <w:rFonts w:cstheme="minorHAnsi"/>
            <w:sz w:val="20"/>
            <w:szCs w:val="20"/>
          </w:rPr>
          <w:t>rrogers@chrysler.org</w:t>
        </w:r>
      </w:hyperlink>
    </w:p>
    <w:p w14:paraId="0436B6AF" w14:textId="77777777" w:rsidR="00B66D59" w:rsidRDefault="00B66D59" w:rsidP="005D73CF">
      <w:pPr>
        <w:spacing w:after="0" w:line="240" w:lineRule="auto"/>
        <w:rPr>
          <w:rFonts w:cstheme="minorHAnsi"/>
          <w:sz w:val="20"/>
          <w:szCs w:val="20"/>
        </w:rPr>
      </w:pPr>
    </w:p>
    <w:p w14:paraId="420AF9E4" w14:textId="77777777" w:rsidR="00B66D59" w:rsidRPr="00E00EA3" w:rsidRDefault="00E00EA3" w:rsidP="00B66D59">
      <w:pPr>
        <w:spacing w:after="0" w:line="240" w:lineRule="auto"/>
        <w:rPr>
          <w:rFonts w:cstheme="minorHAnsi"/>
          <w:sz w:val="20"/>
          <w:szCs w:val="20"/>
        </w:rPr>
      </w:pPr>
      <w:r>
        <w:rPr>
          <w:rFonts w:cstheme="minorHAnsi"/>
          <w:b/>
          <w:sz w:val="20"/>
          <w:szCs w:val="20"/>
        </w:rPr>
        <w:t>Rob Stern</w:t>
      </w:r>
      <w:r>
        <w:rPr>
          <w:rFonts w:cstheme="minorHAnsi"/>
          <w:sz w:val="20"/>
          <w:szCs w:val="20"/>
        </w:rPr>
        <w:t>, Stern Art Glass, Miami, FL</w:t>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t>305-903-8566</w:t>
      </w:r>
      <w:r w:rsidR="00DF7388">
        <w:rPr>
          <w:rFonts w:cstheme="minorHAnsi"/>
          <w:sz w:val="20"/>
          <w:szCs w:val="20"/>
        </w:rPr>
        <w:tab/>
      </w:r>
      <w:r w:rsidR="00DF7388">
        <w:rPr>
          <w:rFonts w:cstheme="minorHAnsi"/>
          <w:sz w:val="20"/>
          <w:szCs w:val="20"/>
        </w:rPr>
        <w:tab/>
      </w:r>
      <w:r w:rsidR="0000077E">
        <w:rPr>
          <w:rFonts w:cstheme="minorHAnsi"/>
          <w:b/>
          <w:sz w:val="20"/>
          <w:szCs w:val="20"/>
        </w:rPr>
        <w:t>Art</w:t>
      </w:r>
      <w:r w:rsidR="00DF7388">
        <w:rPr>
          <w:rFonts w:cstheme="minorHAnsi"/>
          <w:b/>
          <w:sz w:val="20"/>
          <w:szCs w:val="20"/>
        </w:rPr>
        <w:t>ist, Studio Owner</w:t>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r>
      <w:r w:rsidR="00DF7388">
        <w:rPr>
          <w:rFonts w:cstheme="minorHAnsi"/>
          <w:sz w:val="20"/>
          <w:szCs w:val="20"/>
        </w:rPr>
        <w:tab/>
        <w:t xml:space="preserve">        rasglass@aol.com</w:t>
      </w:r>
    </w:p>
    <w:p w14:paraId="3A218103" w14:textId="77777777" w:rsidR="007A6738" w:rsidRDefault="007A6738" w:rsidP="00B66D59">
      <w:pPr>
        <w:spacing w:after="0" w:line="240" w:lineRule="auto"/>
        <w:rPr>
          <w:rFonts w:cstheme="minorHAnsi"/>
          <w:sz w:val="20"/>
          <w:szCs w:val="20"/>
        </w:rPr>
      </w:pPr>
    </w:p>
    <w:p w14:paraId="325F1A1F" w14:textId="77777777" w:rsidR="006B6786" w:rsidRDefault="006B6786">
      <w:pPr>
        <w:rPr>
          <w:sz w:val="20"/>
          <w:szCs w:val="20"/>
        </w:rPr>
      </w:pPr>
      <w:r>
        <w:rPr>
          <w:sz w:val="20"/>
          <w:szCs w:val="20"/>
        </w:rPr>
        <w:br w:type="page"/>
      </w:r>
    </w:p>
    <w:p w14:paraId="0579DC6D" w14:textId="77777777" w:rsidR="006B6786" w:rsidRDefault="006B6786" w:rsidP="006B6786">
      <w:pPr>
        <w:ind w:firstLine="720"/>
        <w:rPr>
          <w:sz w:val="24"/>
          <w:szCs w:val="24"/>
        </w:rPr>
      </w:pPr>
    </w:p>
    <w:p w14:paraId="2F09E7D0" w14:textId="77777777" w:rsidR="006B6786" w:rsidRDefault="006B6786" w:rsidP="006B6786">
      <w:pPr>
        <w:ind w:firstLine="720"/>
        <w:rPr>
          <w:sz w:val="24"/>
          <w:szCs w:val="24"/>
        </w:rPr>
      </w:pPr>
      <w:r w:rsidRPr="006B6786">
        <w:rPr>
          <w:b/>
          <w:sz w:val="24"/>
          <w:szCs w:val="24"/>
        </w:rPr>
        <w:t>Introduction</w:t>
      </w:r>
      <w:r>
        <w:rPr>
          <w:sz w:val="24"/>
          <w:szCs w:val="24"/>
        </w:rPr>
        <w:t>:</w:t>
      </w:r>
    </w:p>
    <w:p w14:paraId="2A0EE277" w14:textId="77777777" w:rsidR="006B6786" w:rsidRDefault="006B6786" w:rsidP="006B6786">
      <w:pPr>
        <w:ind w:firstLine="720"/>
        <w:rPr>
          <w:sz w:val="24"/>
          <w:szCs w:val="24"/>
        </w:rPr>
      </w:pPr>
      <w:r>
        <w:rPr>
          <w:sz w:val="24"/>
          <w:szCs w:val="24"/>
        </w:rPr>
        <w:t xml:space="preserve">Glass has been part of my life for the past 8 years and I have been fortunate to continue working with the medium after receiving my BFA by being involved with several prestigious institutions, such as </w:t>
      </w:r>
      <w:r w:rsidRPr="00652B31">
        <w:rPr>
          <w:b/>
          <w:sz w:val="24"/>
          <w:szCs w:val="24"/>
        </w:rPr>
        <w:t>Corning</w:t>
      </w:r>
      <w:r>
        <w:rPr>
          <w:sz w:val="24"/>
          <w:szCs w:val="24"/>
        </w:rPr>
        <w:t xml:space="preserve">, </w:t>
      </w:r>
      <w:r w:rsidRPr="00652B31">
        <w:rPr>
          <w:b/>
          <w:sz w:val="24"/>
          <w:szCs w:val="24"/>
        </w:rPr>
        <w:t>PGC</w:t>
      </w:r>
      <w:r>
        <w:rPr>
          <w:sz w:val="24"/>
          <w:szCs w:val="24"/>
        </w:rPr>
        <w:t xml:space="preserve">, and the </w:t>
      </w:r>
      <w:r w:rsidRPr="00652B31">
        <w:rPr>
          <w:b/>
          <w:sz w:val="24"/>
          <w:szCs w:val="24"/>
        </w:rPr>
        <w:t>Chrysler Museum</w:t>
      </w:r>
      <w:r>
        <w:rPr>
          <w:sz w:val="24"/>
          <w:szCs w:val="24"/>
        </w:rPr>
        <w:t>. The professional experience gained from these institutions has helped me develop a career and find opportunities to travel and work alongside many ambitious studio teams and renowned artists. The experience of each endeavor has allowed me to grow technically in the hot shop, creatively as an artist, and as a l</w:t>
      </w:r>
      <w:r w:rsidR="003E0D93">
        <w:rPr>
          <w:sz w:val="24"/>
          <w:szCs w:val="24"/>
        </w:rPr>
        <w:t xml:space="preserve">eader in and out of the studio. </w:t>
      </w:r>
      <w:r>
        <w:rPr>
          <w:sz w:val="24"/>
          <w:szCs w:val="24"/>
        </w:rPr>
        <w:t xml:space="preserve">Participating </w:t>
      </w:r>
      <w:r w:rsidR="003E218E">
        <w:rPr>
          <w:sz w:val="24"/>
          <w:szCs w:val="24"/>
        </w:rPr>
        <w:t xml:space="preserve">in </w:t>
      </w:r>
      <w:r w:rsidR="00BD2050">
        <w:rPr>
          <w:sz w:val="24"/>
          <w:szCs w:val="24"/>
        </w:rPr>
        <w:t>the DMG Residency</w:t>
      </w:r>
      <w:r>
        <w:rPr>
          <w:sz w:val="24"/>
          <w:szCs w:val="24"/>
        </w:rPr>
        <w:t xml:space="preserve"> program will be an opportunity to continue growing in all of these d</w:t>
      </w:r>
      <w:r w:rsidR="003E0D93">
        <w:rPr>
          <w:sz w:val="24"/>
          <w:szCs w:val="24"/>
        </w:rPr>
        <w:t>irections meanwhile allowing me to focus on a</w:t>
      </w:r>
      <w:r w:rsidR="00B04056">
        <w:rPr>
          <w:sz w:val="24"/>
          <w:szCs w:val="24"/>
        </w:rPr>
        <w:t xml:space="preserve"> signature body of work.</w:t>
      </w:r>
    </w:p>
    <w:p w14:paraId="1812C926" w14:textId="77777777" w:rsidR="006B6786" w:rsidRDefault="006B6786" w:rsidP="006B6786">
      <w:pPr>
        <w:rPr>
          <w:sz w:val="24"/>
          <w:szCs w:val="24"/>
        </w:rPr>
      </w:pPr>
      <w:r>
        <w:rPr>
          <w:sz w:val="24"/>
          <w:szCs w:val="24"/>
        </w:rPr>
        <w:t xml:space="preserve">    </w:t>
      </w:r>
      <w:r w:rsidR="00BD2050">
        <w:rPr>
          <w:sz w:val="24"/>
          <w:szCs w:val="24"/>
        </w:rPr>
        <w:t>I was recently the</w:t>
      </w:r>
      <w:r>
        <w:rPr>
          <w:sz w:val="24"/>
          <w:szCs w:val="24"/>
        </w:rPr>
        <w:t xml:space="preserve"> assistant studio</w:t>
      </w:r>
      <w:r w:rsidR="00B04056">
        <w:rPr>
          <w:sz w:val="24"/>
          <w:szCs w:val="24"/>
        </w:rPr>
        <w:t xml:space="preserve"> manager for a growing “Non-for </w:t>
      </w:r>
      <w:r>
        <w:rPr>
          <w:sz w:val="24"/>
          <w:szCs w:val="24"/>
        </w:rPr>
        <w:t xml:space="preserve">Profit” studio in south Florida, the </w:t>
      </w:r>
      <w:r w:rsidRPr="00652B31">
        <w:rPr>
          <w:b/>
          <w:sz w:val="24"/>
          <w:szCs w:val="24"/>
        </w:rPr>
        <w:t>Benzaiten Creative Arts Center</w:t>
      </w:r>
      <w:r>
        <w:rPr>
          <w:sz w:val="24"/>
          <w:szCs w:val="24"/>
        </w:rPr>
        <w:t>. Here I</w:t>
      </w:r>
      <w:r w:rsidR="003E218E">
        <w:rPr>
          <w:sz w:val="24"/>
          <w:szCs w:val="24"/>
        </w:rPr>
        <w:t xml:space="preserve"> am seasonal and</w:t>
      </w:r>
      <w:r>
        <w:rPr>
          <w:sz w:val="24"/>
          <w:szCs w:val="24"/>
        </w:rPr>
        <w:t xml:space="preserve"> play many roles from studio manager, to gaffer and designer, to studio tech and fabricator, instructor, gallery manger, as well as </w:t>
      </w:r>
      <w:r w:rsidR="003E0D93">
        <w:rPr>
          <w:sz w:val="24"/>
          <w:szCs w:val="24"/>
        </w:rPr>
        <w:t>developing a successful series of</w:t>
      </w:r>
      <w:r>
        <w:rPr>
          <w:sz w:val="24"/>
          <w:szCs w:val="24"/>
        </w:rPr>
        <w:t xml:space="preserve"> studio performance and visiting artist events</w:t>
      </w:r>
      <w:r w:rsidR="00E70D0F">
        <w:rPr>
          <w:sz w:val="24"/>
          <w:szCs w:val="24"/>
        </w:rPr>
        <w:t xml:space="preserve"> known as “Last Call,” that happens at the end of every month during peak season. T</w:t>
      </w:r>
      <w:r w:rsidR="003E218E">
        <w:rPr>
          <w:sz w:val="24"/>
          <w:szCs w:val="24"/>
        </w:rPr>
        <w:t xml:space="preserve">he </w:t>
      </w:r>
      <w:r w:rsidR="00E70D0F">
        <w:rPr>
          <w:sz w:val="24"/>
          <w:szCs w:val="24"/>
        </w:rPr>
        <w:t xml:space="preserve">opportunity to return to St. Pete and create work in a familiar space with a familiar </w:t>
      </w:r>
      <w:r w:rsidR="003E218E">
        <w:rPr>
          <w:sz w:val="24"/>
          <w:szCs w:val="24"/>
        </w:rPr>
        <w:t xml:space="preserve">team is the driving force for my application. </w:t>
      </w:r>
    </w:p>
    <w:p w14:paraId="23BB6915" w14:textId="77777777" w:rsidR="006B6786" w:rsidRDefault="006B6786" w:rsidP="006B6786">
      <w:pPr>
        <w:rPr>
          <w:sz w:val="24"/>
          <w:szCs w:val="24"/>
        </w:rPr>
      </w:pPr>
    </w:p>
    <w:p w14:paraId="67BB1FE5" w14:textId="77777777" w:rsidR="006B6786" w:rsidRPr="006B6786" w:rsidRDefault="006B6786" w:rsidP="006B6786">
      <w:pPr>
        <w:ind w:firstLine="720"/>
        <w:rPr>
          <w:b/>
          <w:sz w:val="24"/>
          <w:szCs w:val="24"/>
        </w:rPr>
      </w:pPr>
      <w:r>
        <w:rPr>
          <w:b/>
          <w:sz w:val="24"/>
          <w:szCs w:val="24"/>
        </w:rPr>
        <w:t>Goals:</w:t>
      </w:r>
    </w:p>
    <w:p w14:paraId="10C38928" w14:textId="77777777" w:rsidR="005D73CF" w:rsidRPr="001566CB" w:rsidRDefault="00E70D0F" w:rsidP="00CE6628">
      <w:pPr>
        <w:tabs>
          <w:tab w:val="left" w:pos="720"/>
          <w:tab w:val="left" w:pos="1440"/>
          <w:tab w:val="left" w:pos="2160"/>
          <w:tab w:val="left" w:pos="2880"/>
          <w:tab w:val="left" w:pos="3600"/>
          <w:tab w:val="left" w:pos="5520"/>
        </w:tabs>
        <w:spacing w:line="240" w:lineRule="auto"/>
        <w:rPr>
          <w:sz w:val="20"/>
          <w:szCs w:val="20"/>
        </w:rPr>
      </w:pPr>
      <w:r>
        <w:rPr>
          <w:sz w:val="24"/>
          <w:szCs w:val="24"/>
        </w:rPr>
        <w:tab/>
        <w:t>My major goal is to continue to develop a signature style and create a series of sculptural work that requires ac</w:t>
      </w:r>
      <w:r w:rsidR="003E218E">
        <w:rPr>
          <w:sz w:val="24"/>
          <w:szCs w:val="24"/>
        </w:rPr>
        <w:t xml:space="preserve">cess to a professional team in a professional </w:t>
      </w:r>
      <w:r>
        <w:rPr>
          <w:sz w:val="24"/>
          <w:szCs w:val="24"/>
        </w:rPr>
        <w:t>studio. I</w:t>
      </w:r>
      <w:r w:rsidR="003E218E">
        <w:rPr>
          <w:sz w:val="24"/>
          <w:szCs w:val="24"/>
        </w:rPr>
        <w:t xml:space="preserve"> h</w:t>
      </w:r>
      <w:r>
        <w:rPr>
          <w:sz w:val="24"/>
          <w:szCs w:val="24"/>
        </w:rPr>
        <w:t>ave been inspired by so many of the programs and visi</w:t>
      </w:r>
      <w:r w:rsidR="003E218E">
        <w:rPr>
          <w:sz w:val="24"/>
          <w:szCs w:val="24"/>
        </w:rPr>
        <w:t xml:space="preserve">ting artists that DMG has hosted and believe that this </w:t>
      </w:r>
      <w:r w:rsidR="00B04056">
        <w:rPr>
          <w:sz w:val="24"/>
          <w:szCs w:val="24"/>
        </w:rPr>
        <w:t>pre-</w:t>
      </w:r>
      <w:r w:rsidR="003E218E">
        <w:rPr>
          <w:sz w:val="24"/>
          <w:szCs w:val="24"/>
        </w:rPr>
        <w:t>existing relationship will be a catalyst for a ve</w:t>
      </w:r>
      <w:r w:rsidR="00B04056">
        <w:rPr>
          <w:sz w:val="24"/>
          <w:szCs w:val="24"/>
        </w:rPr>
        <w:t>ry exciting series of new work that will reflect both my experience in South Florida with my background in St. Pete. It would be an honor to receive this opportunity and continue my relationship with the DMG team.</w:t>
      </w:r>
    </w:p>
    <w:sectPr w:rsidR="005D73CF" w:rsidRPr="001566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E894" w14:textId="77777777" w:rsidR="006143E8" w:rsidRDefault="006143E8" w:rsidP="00CD0347">
      <w:pPr>
        <w:spacing w:after="0" w:line="240" w:lineRule="auto"/>
      </w:pPr>
      <w:r>
        <w:separator/>
      </w:r>
    </w:p>
  </w:endnote>
  <w:endnote w:type="continuationSeparator" w:id="0">
    <w:p w14:paraId="1FC1B274" w14:textId="77777777" w:rsidR="006143E8" w:rsidRDefault="006143E8" w:rsidP="00CD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3653" w14:textId="77777777" w:rsidR="006143E8" w:rsidRDefault="006143E8" w:rsidP="00CD0347">
      <w:pPr>
        <w:spacing w:after="0" w:line="240" w:lineRule="auto"/>
      </w:pPr>
      <w:r>
        <w:separator/>
      </w:r>
    </w:p>
  </w:footnote>
  <w:footnote w:type="continuationSeparator" w:id="0">
    <w:p w14:paraId="635E00D8" w14:textId="77777777" w:rsidR="006143E8" w:rsidRDefault="006143E8" w:rsidP="00CD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7892" w14:textId="77777777" w:rsidR="00CD0347" w:rsidRPr="00CD0347" w:rsidRDefault="00CD0347" w:rsidP="00CD0347">
    <w:pPr>
      <w:pStyle w:val="Header"/>
      <w:pBdr>
        <w:between w:val="single" w:sz="4" w:space="1" w:color="4F81BD" w:themeColor="accent1"/>
      </w:pBdr>
      <w:spacing w:line="276" w:lineRule="auto"/>
      <w:rPr>
        <w:sz w:val="48"/>
        <w:szCs w:val="48"/>
      </w:rPr>
    </w:pPr>
    <w:r w:rsidRPr="00CD0347">
      <w:rPr>
        <w:sz w:val="48"/>
        <w:szCs w:val="48"/>
      </w:rPr>
      <w:t>Eli Cecil</w:t>
    </w:r>
    <w:r w:rsidR="007A6738">
      <w:rPr>
        <w:sz w:val="48"/>
        <w:szCs w:val="48"/>
      </w:rPr>
      <w:tab/>
      <w:t xml:space="preserve">  </w:t>
    </w:r>
    <w:r w:rsidR="001D09BD">
      <w:rPr>
        <w:sz w:val="48"/>
        <w:szCs w:val="48"/>
      </w:rPr>
      <w:t xml:space="preserve">                      </w:t>
    </w:r>
    <w:hyperlink r:id="rId1" w:history="1">
      <w:r w:rsidR="001D09BD" w:rsidRPr="000B66EE">
        <w:rPr>
          <w:rStyle w:val="Hyperlink"/>
          <w:sz w:val="24"/>
          <w:szCs w:val="24"/>
        </w:rPr>
        <w:t>www.elicecilart.com</w:t>
      </w:r>
    </w:hyperlink>
    <w:r w:rsidR="001D09BD">
      <w:rPr>
        <w:sz w:val="24"/>
        <w:szCs w:val="24"/>
      </w:rPr>
      <w:t xml:space="preserve">                    @</w:t>
    </w:r>
    <w:proofErr w:type="spellStart"/>
    <w:r w:rsidR="001D09BD">
      <w:rPr>
        <w:sz w:val="24"/>
        <w:szCs w:val="24"/>
      </w:rPr>
      <w:t>eli_everywhere</w:t>
    </w:r>
    <w:proofErr w:type="spellEnd"/>
  </w:p>
  <w:sdt>
    <w:sdtPr>
      <w:alias w:val="Date"/>
      <w:id w:val="77547044"/>
      <w:placeholder>
        <w:docPart w:val="C16B97E373704E139553CA1667AF159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FC54086" w14:textId="4C9D4CD9" w:rsidR="00CD0347" w:rsidRDefault="0088237B" w:rsidP="00CD0347">
        <w:pPr>
          <w:pStyle w:val="Header"/>
          <w:pBdr>
            <w:between w:val="single" w:sz="4" w:space="1" w:color="4F81BD" w:themeColor="accent1"/>
          </w:pBdr>
          <w:spacing w:line="276" w:lineRule="auto"/>
        </w:pPr>
        <w:r>
          <w:t>609</w:t>
        </w:r>
        <w:r w:rsidR="001D09BD">
          <w:t xml:space="preserve"> </w:t>
        </w:r>
        <w:r>
          <w:t>Salt Spray Rd</w:t>
        </w:r>
        <w:r w:rsidR="001D09BD">
          <w:t xml:space="preserve">, </w:t>
        </w:r>
        <w:r>
          <w:t>Ocean City</w:t>
        </w:r>
        <w:r w:rsidR="00E00EA3">
          <w:t xml:space="preserve">, </w:t>
        </w:r>
        <w:r>
          <w:t>MD 21842</w:t>
        </w:r>
        <w:r w:rsidR="00E00EA3">
          <w:t xml:space="preserve">        </w:t>
        </w:r>
        <w:r w:rsidR="00B4078C">
          <w:t xml:space="preserve"> </w:t>
        </w:r>
        <w:r w:rsidR="00CD0347">
          <w:t>elicecil88@gm</w:t>
        </w:r>
        <w:r w:rsidR="00D00A5B">
          <w:t xml:space="preserve">ail.com                      </w:t>
        </w:r>
        <w:r w:rsidR="00CD0347">
          <w:t xml:space="preserve"> 443 880 5109             </w:t>
        </w:r>
      </w:p>
    </w:sdtContent>
  </w:sdt>
  <w:p w14:paraId="3D491318" w14:textId="77777777" w:rsidR="00AC707E" w:rsidRDefault="00AC7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347"/>
    <w:rsid w:val="0000077E"/>
    <w:rsid w:val="000028B4"/>
    <w:rsid w:val="00011B7B"/>
    <w:rsid w:val="00013384"/>
    <w:rsid w:val="000158A8"/>
    <w:rsid w:val="00030750"/>
    <w:rsid w:val="00043DE5"/>
    <w:rsid w:val="000577FA"/>
    <w:rsid w:val="000746D1"/>
    <w:rsid w:val="000753A0"/>
    <w:rsid w:val="000B4397"/>
    <w:rsid w:val="000D2D3F"/>
    <w:rsid w:val="000E36D6"/>
    <w:rsid w:val="0011646D"/>
    <w:rsid w:val="001566CB"/>
    <w:rsid w:val="00171E76"/>
    <w:rsid w:val="001D09BD"/>
    <w:rsid w:val="002034CA"/>
    <w:rsid w:val="00224EFA"/>
    <w:rsid w:val="00256C5C"/>
    <w:rsid w:val="00290C9E"/>
    <w:rsid w:val="00326010"/>
    <w:rsid w:val="00336D62"/>
    <w:rsid w:val="00366EFD"/>
    <w:rsid w:val="003763B4"/>
    <w:rsid w:val="003E0D93"/>
    <w:rsid w:val="003E218E"/>
    <w:rsid w:val="003F23A6"/>
    <w:rsid w:val="0043121D"/>
    <w:rsid w:val="00466AE7"/>
    <w:rsid w:val="0047137E"/>
    <w:rsid w:val="004828C0"/>
    <w:rsid w:val="00485D9D"/>
    <w:rsid w:val="004942EA"/>
    <w:rsid w:val="004F5992"/>
    <w:rsid w:val="005024F3"/>
    <w:rsid w:val="005048FA"/>
    <w:rsid w:val="00532F4D"/>
    <w:rsid w:val="005A0140"/>
    <w:rsid w:val="005B0890"/>
    <w:rsid w:val="005B21B4"/>
    <w:rsid w:val="005C0954"/>
    <w:rsid w:val="005C38B3"/>
    <w:rsid w:val="005D4CF1"/>
    <w:rsid w:val="005D73CF"/>
    <w:rsid w:val="00604288"/>
    <w:rsid w:val="006143E8"/>
    <w:rsid w:val="00634B92"/>
    <w:rsid w:val="006B2678"/>
    <w:rsid w:val="006B6786"/>
    <w:rsid w:val="006D79A7"/>
    <w:rsid w:val="00727F19"/>
    <w:rsid w:val="007775C6"/>
    <w:rsid w:val="007A6738"/>
    <w:rsid w:val="0081440C"/>
    <w:rsid w:val="00864364"/>
    <w:rsid w:val="00874F14"/>
    <w:rsid w:val="0088237B"/>
    <w:rsid w:val="008D29E6"/>
    <w:rsid w:val="008E0569"/>
    <w:rsid w:val="008E5653"/>
    <w:rsid w:val="008F3CEF"/>
    <w:rsid w:val="008F650F"/>
    <w:rsid w:val="00943DB9"/>
    <w:rsid w:val="00973285"/>
    <w:rsid w:val="00995E6D"/>
    <w:rsid w:val="009B380D"/>
    <w:rsid w:val="009C59CF"/>
    <w:rsid w:val="009D6069"/>
    <w:rsid w:val="009E26A7"/>
    <w:rsid w:val="009F0A57"/>
    <w:rsid w:val="00A05E4E"/>
    <w:rsid w:val="00A41C72"/>
    <w:rsid w:val="00A51799"/>
    <w:rsid w:val="00A52ABF"/>
    <w:rsid w:val="00AB47AC"/>
    <w:rsid w:val="00AC707E"/>
    <w:rsid w:val="00AD2911"/>
    <w:rsid w:val="00AD6472"/>
    <w:rsid w:val="00AE4C06"/>
    <w:rsid w:val="00AE6D8B"/>
    <w:rsid w:val="00B04056"/>
    <w:rsid w:val="00B4078C"/>
    <w:rsid w:val="00B470E0"/>
    <w:rsid w:val="00B57291"/>
    <w:rsid w:val="00B66D59"/>
    <w:rsid w:val="00BD2050"/>
    <w:rsid w:val="00BD6618"/>
    <w:rsid w:val="00BE4A29"/>
    <w:rsid w:val="00BF7205"/>
    <w:rsid w:val="00C10FF6"/>
    <w:rsid w:val="00C35BCA"/>
    <w:rsid w:val="00C6295B"/>
    <w:rsid w:val="00C714E7"/>
    <w:rsid w:val="00CD0347"/>
    <w:rsid w:val="00CE6628"/>
    <w:rsid w:val="00D00A5B"/>
    <w:rsid w:val="00D0138D"/>
    <w:rsid w:val="00D47EF2"/>
    <w:rsid w:val="00DA345D"/>
    <w:rsid w:val="00DD5CC2"/>
    <w:rsid w:val="00DF7388"/>
    <w:rsid w:val="00E00EA3"/>
    <w:rsid w:val="00E2090D"/>
    <w:rsid w:val="00E60772"/>
    <w:rsid w:val="00E70D0F"/>
    <w:rsid w:val="00EC6B61"/>
    <w:rsid w:val="00EF33B3"/>
    <w:rsid w:val="00FA191D"/>
    <w:rsid w:val="00FA432D"/>
    <w:rsid w:val="00FA7620"/>
    <w:rsid w:val="00FB7AF9"/>
    <w:rsid w:val="00FC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E33B"/>
  <w15:docId w15:val="{E6F75535-C873-4422-977C-CE7204E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47"/>
  </w:style>
  <w:style w:type="paragraph" w:styleId="Footer">
    <w:name w:val="footer"/>
    <w:basedOn w:val="Normal"/>
    <w:link w:val="FooterChar"/>
    <w:uiPriority w:val="99"/>
    <w:unhideWhenUsed/>
    <w:rsid w:val="00CD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47"/>
  </w:style>
  <w:style w:type="paragraph" w:styleId="BalloonText">
    <w:name w:val="Balloon Text"/>
    <w:basedOn w:val="Normal"/>
    <w:link w:val="BalloonTextChar"/>
    <w:uiPriority w:val="99"/>
    <w:semiHidden/>
    <w:unhideWhenUsed/>
    <w:rsid w:val="00CD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47"/>
    <w:rPr>
      <w:rFonts w:ascii="Tahoma" w:hAnsi="Tahoma" w:cs="Tahoma"/>
      <w:sz w:val="16"/>
      <w:szCs w:val="16"/>
    </w:rPr>
  </w:style>
  <w:style w:type="character" w:styleId="Hyperlink">
    <w:name w:val="Hyperlink"/>
    <w:basedOn w:val="DefaultParagraphFont"/>
    <w:uiPriority w:val="99"/>
    <w:unhideWhenUsed/>
    <w:rsid w:val="00074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415">
      <w:bodyDiv w:val="1"/>
      <w:marLeft w:val="0"/>
      <w:marRight w:val="0"/>
      <w:marTop w:val="0"/>
      <w:marBottom w:val="0"/>
      <w:divBdr>
        <w:top w:val="none" w:sz="0" w:space="0" w:color="auto"/>
        <w:left w:val="none" w:sz="0" w:space="0" w:color="auto"/>
        <w:bottom w:val="none" w:sz="0" w:space="0" w:color="auto"/>
        <w:right w:val="none" w:sz="0" w:space="0" w:color="auto"/>
      </w:divBdr>
    </w:div>
    <w:div w:id="7968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gers@chrysler.org" TargetMode="External"/><Relationship Id="rId3" Type="http://schemas.openxmlformats.org/officeDocument/2006/relationships/settings" Target="settings.xml"/><Relationship Id="rId7" Type="http://schemas.openxmlformats.org/officeDocument/2006/relationships/hyperlink" Target="mailto:corey@habat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licecila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B97E373704E139553CA1667AF1594"/>
        <w:category>
          <w:name w:val="General"/>
          <w:gallery w:val="placeholder"/>
        </w:category>
        <w:types>
          <w:type w:val="bbPlcHdr"/>
        </w:types>
        <w:behaviors>
          <w:behavior w:val="content"/>
        </w:behaviors>
        <w:guid w:val="{C7C394E5-C3AE-4BBD-80E8-0F75808FD98F}"/>
      </w:docPartPr>
      <w:docPartBody>
        <w:p w:rsidR="007E7255" w:rsidRDefault="004362C3" w:rsidP="004362C3">
          <w:pPr>
            <w:pStyle w:val="C16B97E373704E139553CA1667AF159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2C3"/>
    <w:rsid w:val="00063785"/>
    <w:rsid w:val="00126DEB"/>
    <w:rsid w:val="001915CC"/>
    <w:rsid w:val="002C268A"/>
    <w:rsid w:val="003927B1"/>
    <w:rsid w:val="003C49F6"/>
    <w:rsid w:val="004362C3"/>
    <w:rsid w:val="00582172"/>
    <w:rsid w:val="00682163"/>
    <w:rsid w:val="00762A28"/>
    <w:rsid w:val="007E7255"/>
    <w:rsid w:val="008844A1"/>
    <w:rsid w:val="00895164"/>
    <w:rsid w:val="008C432C"/>
    <w:rsid w:val="00993274"/>
    <w:rsid w:val="00A27ADB"/>
    <w:rsid w:val="00B15A63"/>
    <w:rsid w:val="00BE09C9"/>
    <w:rsid w:val="00DE03CA"/>
    <w:rsid w:val="00DF1B25"/>
    <w:rsid w:val="00E27417"/>
    <w:rsid w:val="00E72DF2"/>
    <w:rsid w:val="00FE032F"/>
    <w:rsid w:val="00F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695F4156F44D097936DE79BC84F36">
    <w:name w:val="825695F4156F44D097936DE79BC84F36"/>
    <w:rsid w:val="004362C3"/>
  </w:style>
  <w:style w:type="paragraph" w:customStyle="1" w:styleId="DCD2A29B2CED4123BB9265585B01FBF6">
    <w:name w:val="DCD2A29B2CED4123BB9265585B01FBF6"/>
    <w:rsid w:val="004362C3"/>
  </w:style>
  <w:style w:type="paragraph" w:customStyle="1" w:styleId="BBC1D25065A24EB2AECC4932384FCA42">
    <w:name w:val="BBC1D25065A24EB2AECC4932384FCA42"/>
    <w:rsid w:val="004362C3"/>
  </w:style>
  <w:style w:type="paragraph" w:customStyle="1" w:styleId="58826C63B71944458B0A4FF2FFF307AC">
    <w:name w:val="58826C63B71944458B0A4FF2FFF307AC"/>
    <w:rsid w:val="004362C3"/>
  </w:style>
  <w:style w:type="paragraph" w:customStyle="1" w:styleId="C16B97E373704E139553CA1667AF1594">
    <w:name w:val="C16B97E373704E139553CA1667AF1594"/>
    <w:rsid w:val="0043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609 Salt Spray Rd, Ocean City, MD 21842         elicecil88@gmail.com                       443 880 5109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 cecil</cp:lastModifiedBy>
  <cp:revision>2</cp:revision>
  <cp:lastPrinted>2017-02-01T02:47:00Z</cp:lastPrinted>
  <dcterms:created xsi:type="dcterms:W3CDTF">2018-08-09T17:29:00Z</dcterms:created>
  <dcterms:modified xsi:type="dcterms:W3CDTF">2018-08-09T17:29:00Z</dcterms:modified>
</cp:coreProperties>
</file>